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73A3" w14:textId="77777777" w:rsidR="002856CD" w:rsidRPr="001E64E7" w:rsidRDefault="002856CD" w:rsidP="002856CD">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.3</w:t>
      </w:r>
    </w:p>
    <w:p w14:paraId="7205E524" w14:textId="77777777" w:rsidR="002856CD" w:rsidRPr="001E64E7" w:rsidRDefault="002856CD" w:rsidP="002856CD">
      <w:pPr>
        <w:rPr>
          <w:rFonts w:cs="Arial"/>
          <w:szCs w:val="20"/>
        </w:rPr>
      </w:pPr>
      <w:r w:rsidRPr="001E64E7">
        <w:rPr>
          <w:rStyle w:val="BodyTextChar1"/>
          <w:rFonts w:ascii="Arial" w:eastAsiaTheme="majorEastAsia" w:hAnsi="Arial" w:cs="Arial"/>
          <w:b/>
          <w:bCs/>
          <w:sz w:val="20"/>
          <w:szCs w:val="20"/>
        </w:rPr>
        <w:t>LẬP PHƯƠNG ÁN XỬ LÝ TẠI HIỆN TRƯỜNG</w:t>
      </w:r>
    </w:p>
    <w:p w14:paraId="6734875E" w14:textId="77777777" w:rsidR="002856CD" w:rsidRPr="001E64E7" w:rsidRDefault="002856CD" w:rsidP="002856CD">
      <w:pPr>
        <w:rPr>
          <w:rStyle w:val="BodyTextChar1"/>
          <w:rFonts w:ascii="Arial" w:eastAsiaTheme="majorEastAsia" w:hAnsi="Arial" w:cs="Arial"/>
          <w:b/>
          <w:bCs/>
          <w:sz w:val="20"/>
          <w:szCs w:val="20"/>
          <w:lang w:val="en-US"/>
        </w:rPr>
      </w:pPr>
    </w:p>
    <w:p w14:paraId="653A1390" w14:textId="77777777" w:rsidR="002856CD" w:rsidRPr="001E64E7" w:rsidRDefault="002856CD" w:rsidP="002856CD">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000D632B" w14:textId="77777777" w:rsidR="002856CD" w:rsidRPr="001E64E7" w:rsidRDefault="002856CD" w:rsidP="002856CD">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6"/>
      <w:bookmarkStart w:id="1" w:name="bookmark17"/>
      <w:r w:rsidRPr="001E64E7">
        <w:rPr>
          <w:rStyle w:val="Heading30"/>
          <w:rFonts w:ascii="Arial" w:hAnsi="Arial" w:cs="Arial"/>
          <w:b/>
          <w:bCs/>
          <w:color w:val="000000"/>
          <w:sz w:val="20"/>
          <w:szCs w:val="20"/>
          <w:lang w:eastAsia="vi-VN"/>
        </w:rPr>
        <w:t>1. Mục đích</w:t>
      </w:r>
      <w:bookmarkEnd w:id="0"/>
      <w:bookmarkEnd w:id="1"/>
    </w:p>
    <w:p w14:paraId="1CA212A9"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lập phương án ứng phó sự cố hiện trường báo cáo Chỉ huy hiện trường phê duyệt thực hiện.</w:t>
      </w:r>
    </w:p>
    <w:p w14:paraId="10B28D0E" w14:textId="77777777" w:rsidR="002856CD" w:rsidRPr="001E64E7" w:rsidRDefault="002856CD" w:rsidP="002856CD">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8"/>
      <w:bookmarkStart w:id="3" w:name="bookmark19"/>
      <w:r w:rsidRPr="001E64E7">
        <w:rPr>
          <w:rStyle w:val="Heading30"/>
          <w:rFonts w:ascii="Arial" w:hAnsi="Arial" w:cs="Arial"/>
          <w:b/>
          <w:bCs/>
          <w:color w:val="000000"/>
          <w:sz w:val="20"/>
          <w:szCs w:val="20"/>
          <w:lang w:eastAsia="vi-VN"/>
        </w:rPr>
        <w:t>2. Phạm vi và đối tượng áp dụng</w:t>
      </w:r>
      <w:bookmarkEnd w:id="2"/>
      <w:bookmarkEnd w:id="3"/>
    </w:p>
    <w:p w14:paraId="2CDA00EB"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cơ quan thường trực, lực lượng ứng phó sự cố và các cá nhân tham gia khác trong việc xây dựng phương án ứng phó sự cố</w:t>
      </w:r>
    </w:p>
    <w:p w14:paraId="4261FF01" w14:textId="77777777" w:rsidR="002856CD" w:rsidRPr="001E64E7" w:rsidRDefault="002856CD" w:rsidP="002856CD">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48095B7" w14:textId="77777777" w:rsidR="002856CD" w:rsidRPr="001E64E7" w:rsidRDefault="002856CD" w:rsidP="002856CD">
      <w:pPr>
        <w:pStyle w:val="Heading31"/>
        <w:keepNext/>
        <w:keepLines/>
        <w:shd w:val="clear" w:color="auto" w:fill="auto"/>
        <w:tabs>
          <w:tab w:val="left" w:pos="598"/>
        </w:tabs>
        <w:spacing w:after="120" w:line="240" w:lineRule="auto"/>
        <w:ind w:firstLine="720"/>
        <w:jc w:val="both"/>
        <w:rPr>
          <w:rStyle w:val="Heading30"/>
          <w:rFonts w:ascii="Arial" w:hAnsi="Arial" w:cs="Arial"/>
          <w:b/>
          <w:bCs/>
          <w:color w:val="000000"/>
          <w:sz w:val="20"/>
          <w:szCs w:val="20"/>
          <w:lang w:eastAsia="vi-VN"/>
        </w:rPr>
      </w:pPr>
      <w:bookmarkStart w:id="4" w:name="bookmark20"/>
      <w:bookmarkStart w:id="5" w:name="bookmark21"/>
      <w:r w:rsidRPr="001E64E7">
        <w:rPr>
          <w:rStyle w:val="Heading30"/>
          <w:rFonts w:ascii="Arial" w:hAnsi="Arial" w:cs="Arial"/>
          <w:b/>
          <w:bCs/>
          <w:color w:val="000000"/>
          <w:sz w:val="20"/>
          <w:szCs w:val="20"/>
          <w:lang w:eastAsia="vi-VN"/>
        </w:rPr>
        <w:t>3.1. Sơ đồ</w:t>
      </w:r>
      <w:bookmarkEnd w:id="4"/>
      <w:bookmarkEnd w:id="5"/>
    </w:p>
    <w:p w14:paraId="13FC6AD8" w14:textId="7BEFBCC0" w:rsidR="002856CD" w:rsidRPr="001E64E7" w:rsidRDefault="002856CD" w:rsidP="002856CD">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6F332398" wp14:editId="63562C56">
            <wp:extent cx="3947160" cy="2590800"/>
            <wp:effectExtent l="0" t="0" r="0" b="0"/>
            <wp:docPr id="1274109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47160" cy="2590800"/>
                    </a:xfrm>
                    <a:prstGeom prst="rect">
                      <a:avLst/>
                    </a:prstGeom>
                    <a:noFill/>
                    <a:ln>
                      <a:noFill/>
                    </a:ln>
                  </pic:spPr>
                </pic:pic>
              </a:graphicData>
            </a:graphic>
          </wp:inline>
        </w:drawing>
      </w:r>
    </w:p>
    <w:p w14:paraId="559BA062" w14:textId="77777777" w:rsidR="002856CD" w:rsidRPr="001E64E7" w:rsidRDefault="002856CD" w:rsidP="002856CD">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bookmarkStart w:id="6" w:name="bookmark26"/>
      <w:bookmarkStart w:id="7" w:name="bookmark27"/>
      <w:r w:rsidRPr="001E64E7">
        <w:rPr>
          <w:rStyle w:val="Heading30"/>
          <w:rFonts w:ascii="Arial" w:hAnsi="Arial" w:cs="Arial"/>
          <w:b/>
          <w:bCs/>
          <w:color w:val="000000"/>
          <w:sz w:val="20"/>
          <w:szCs w:val="20"/>
          <w:lang w:eastAsia="vi-VN"/>
        </w:rPr>
        <w:t>3.2. Diễn giải</w:t>
      </w:r>
      <w:bookmarkEnd w:id="6"/>
      <w:bookmarkEnd w:id="7"/>
    </w:p>
    <w:p w14:paraId="4E64A71E"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thông tin</w:t>
      </w:r>
    </w:p>
    <w:p w14:paraId="066C09BC"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Cơ quan thường trực trực tiếp tại hiện trường hoặc liên hệ với các đầu mối các cơ quan tham gia ứng phó sự cố để thu thập các thông tin phục vụ cho việc xây dựng phương án ứng phó sự cố.</w:t>
      </w:r>
    </w:p>
    <w:p w14:paraId="79BE30FC"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Thông tin chính bao gồm:</w:t>
      </w:r>
    </w:p>
    <w:p w14:paraId="106A1C86" w14:textId="77777777" w:rsidR="002856CD" w:rsidRPr="001E64E7" w:rsidRDefault="002856CD" w:rsidP="002856CD">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Thông tin chung về hiện trường sự cố (các tuyến đường, phân luồng giao thông đảm bảo an toàn cho người dân và hỗ trợ công tác ứng phó hiện trường, điều kiện khí hậu, tình hình cư dân, công tác an ninh trật tự khu vực sự </w:t>
      </w:r>
      <w:proofErr w:type="gramStart"/>
      <w:r w:rsidRPr="001E64E7">
        <w:rPr>
          <w:rStyle w:val="BodyTextChar1"/>
          <w:rFonts w:ascii="Arial" w:hAnsi="Arial" w:cs="Arial"/>
          <w:color w:val="000000"/>
          <w:sz w:val="20"/>
          <w:szCs w:val="20"/>
          <w:lang w:eastAsia="vi-VN"/>
        </w:rPr>
        <w:t>cố,...</w:t>
      </w:r>
      <w:proofErr w:type="gramEnd"/>
      <w:r w:rsidRPr="001E64E7">
        <w:rPr>
          <w:rStyle w:val="BodyTextChar1"/>
          <w:rFonts w:ascii="Arial" w:hAnsi="Arial" w:cs="Arial"/>
          <w:color w:val="000000"/>
          <w:sz w:val="20"/>
          <w:szCs w:val="20"/>
          <w:lang w:eastAsia="vi-VN"/>
        </w:rPr>
        <w:t>).</w:t>
      </w:r>
    </w:p>
    <w:p w14:paraId="51D50696" w14:textId="77777777" w:rsidR="002856CD" w:rsidRPr="001E64E7" w:rsidRDefault="002856CD" w:rsidP="002856CD">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Trách nhiệm và nguồn lực đang thực hiện nhiệm vụ.</w:t>
      </w:r>
    </w:p>
    <w:p w14:paraId="746A9463" w14:textId="77777777" w:rsidR="002856CD" w:rsidRPr="001E64E7" w:rsidRDefault="002856CD" w:rsidP="002856CD">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hoạt động ứng phó sự cố và hoạt động bảo vệ đang thực hiện.</w:t>
      </w:r>
    </w:p>
    <w:p w14:paraId="37CB8962" w14:textId="77777777" w:rsidR="002856CD" w:rsidRPr="001E64E7" w:rsidRDefault="002856CD" w:rsidP="002856CD">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nhiễm bẩn phóng xạ, liều chiếu trong khu vực sự cố để thay đổi các hành động bảo vệ nếu cần thiết.</w:t>
      </w:r>
    </w:p>
    <w:p w14:paraId="16625257" w14:textId="77777777" w:rsidR="002856CD" w:rsidRPr="001E64E7" w:rsidRDefault="002856CD" w:rsidP="002856CD">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về đánh giá phóng xạ môi trường và nhiễm bẩn phóng xạ cá nhân.</w:t>
      </w:r>
    </w:p>
    <w:p w14:paraId="54FD8FFF" w14:textId="77777777" w:rsidR="002856CD" w:rsidRPr="001E64E7" w:rsidRDefault="002856CD" w:rsidP="002856CD">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Công tác cấp cứu và điều trị y tế.</w:t>
      </w:r>
    </w:p>
    <w:p w14:paraId="1E8A12EA" w14:textId="77777777" w:rsidR="002856CD" w:rsidRPr="001E64E7" w:rsidRDefault="002856CD" w:rsidP="002856CD">
      <w:pPr>
        <w:pStyle w:val="BodyText"/>
        <w:shd w:val="clear" w:color="auto" w:fill="auto"/>
        <w:tabs>
          <w:tab w:val="left" w:pos="100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các mức can thiệp sử dụng và điều chỉnh để phù hợp với tình trạng hiện tại của sự cố.</w:t>
      </w:r>
    </w:p>
    <w:p w14:paraId="3204565A"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Thông tin về nguồn lực chuẩn bị sẵn sàng ứng phó.</w:t>
      </w:r>
    </w:p>
    <w:p w14:paraId="6B718F23"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Xây dựng phương án</w:t>
      </w:r>
    </w:p>
    <w:p w14:paraId="7E8D26C0"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Cơ quan thường trực chủ trì, phối hợp với lực lượng an toàn bức xạ và hạt nhân, các tổ chức, </w:t>
      </w:r>
      <w:r w:rsidRPr="001E64E7">
        <w:rPr>
          <w:rStyle w:val="BodyTextChar1"/>
          <w:rFonts w:ascii="Arial" w:hAnsi="Arial" w:cs="Arial"/>
          <w:color w:val="000000"/>
          <w:sz w:val="20"/>
          <w:szCs w:val="20"/>
          <w:lang w:eastAsia="vi-VN"/>
        </w:rPr>
        <w:lastRenderedPageBreak/>
        <w:t>cá nhân tham gia trên cơ sở Kế hoạch ứng phó sự cố bức xạ và hạt nhân đã được phê duyệt nghiên cứu, xây dựng và điều chỉnh, bổ sung phương án ứng phó sự cố hiện trường.</w:t>
      </w:r>
    </w:p>
    <w:p w14:paraId="08148977"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nội dung bao gồm: phân công nhiệm vụ; hoạt động giảm thiểu hậu quả sự cố; hoạt động bảo vệ khẩn cấp; kế hoạch quan trắc phóng xạ môi trường; cung cấp thông tin và hướng dẫn cho công chúng; bảo vệ nhân viên ứng phó; quản lý ứng phó y tế; nguồn lực bảo đảm.</w:t>
      </w:r>
    </w:p>
    <w:p w14:paraId="16EA5B7F"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phê duyệt phương án</w:t>
      </w:r>
    </w:p>
    <w:p w14:paraId="37C4D2A1"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Cơ quan thường trực báo cáo Chỉ huy hiện trường xem xét và phê duyệt phương án ứng phó sự cố hiện trường.</w:t>
      </w:r>
    </w:p>
    <w:p w14:paraId="14D14CDF" w14:textId="77777777" w:rsidR="002856CD" w:rsidRPr="001E64E7" w:rsidRDefault="002856CD" w:rsidP="002856C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II. ĐỊNH MỨC KINH TẾ - KỸ THUẬT</w:t>
      </w:r>
    </w:p>
    <w:p w14:paraId="3C7ECD72" w14:textId="77777777" w:rsidR="002856CD" w:rsidRPr="001E64E7" w:rsidRDefault="002856CD" w:rsidP="002856C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54"/>
        <w:gridCol w:w="2043"/>
        <w:gridCol w:w="1078"/>
        <w:gridCol w:w="1536"/>
        <w:gridCol w:w="2048"/>
        <w:gridCol w:w="1457"/>
      </w:tblGrid>
      <w:tr w:rsidR="002856CD" w:rsidRPr="001E64E7" w14:paraId="53E7B22E" w14:textId="77777777" w:rsidTr="008E0F92">
        <w:tblPrEx>
          <w:tblCellMar>
            <w:top w:w="0" w:type="dxa"/>
            <w:left w:w="0" w:type="dxa"/>
            <w:bottom w:w="0" w:type="dxa"/>
            <w:right w:w="0" w:type="dxa"/>
          </w:tblCellMar>
        </w:tblPrEx>
        <w:trPr>
          <w:trHeight w:val="576"/>
          <w:jc w:val="center"/>
        </w:trPr>
        <w:tc>
          <w:tcPr>
            <w:tcW w:w="473" w:type="pct"/>
            <w:vMerge w:val="restart"/>
            <w:tcBorders>
              <w:top w:val="single" w:sz="4" w:space="0" w:color="auto"/>
              <w:left w:val="single" w:sz="4" w:space="0" w:color="auto"/>
              <w:bottom w:val="nil"/>
              <w:right w:val="nil"/>
            </w:tcBorders>
            <w:shd w:val="clear" w:color="auto" w:fill="FFFFFF"/>
            <w:vAlign w:val="center"/>
          </w:tcPr>
          <w:p w14:paraId="679C5E5C" w14:textId="77777777" w:rsidR="002856CD" w:rsidRPr="001E64E7" w:rsidRDefault="002856CD" w:rsidP="008E0F92">
            <w:pPr>
              <w:rPr>
                <w:rFonts w:cs="Arial"/>
                <w:szCs w:val="20"/>
              </w:rPr>
            </w:pPr>
            <w:r w:rsidRPr="001E64E7">
              <w:rPr>
                <w:rStyle w:val="Other"/>
                <w:rFonts w:ascii="Arial" w:hAnsi="Arial" w:cs="Arial"/>
                <w:b/>
                <w:bCs/>
                <w:sz w:val="20"/>
                <w:szCs w:val="20"/>
              </w:rPr>
              <w:t>STT</w:t>
            </w:r>
          </w:p>
        </w:tc>
        <w:tc>
          <w:tcPr>
            <w:tcW w:w="1133" w:type="pct"/>
            <w:vMerge w:val="restart"/>
            <w:tcBorders>
              <w:top w:val="single" w:sz="4" w:space="0" w:color="auto"/>
              <w:left w:val="single" w:sz="4" w:space="0" w:color="auto"/>
              <w:bottom w:val="nil"/>
              <w:right w:val="nil"/>
            </w:tcBorders>
            <w:shd w:val="clear" w:color="auto" w:fill="FFFFFF"/>
            <w:vAlign w:val="center"/>
          </w:tcPr>
          <w:p w14:paraId="74DCE85A" w14:textId="77777777" w:rsidR="002856CD" w:rsidRPr="001E64E7" w:rsidRDefault="002856CD" w:rsidP="008E0F92">
            <w:pPr>
              <w:rPr>
                <w:rFonts w:cs="Arial"/>
                <w:szCs w:val="20"/>
              </w:rPr>
            </w:pPr>
            <w:r w:rsidRPr="001E64E7">
              <w:rPr>
                <w:rStyle w:val="Other"/>
                <w:rFonts w:ascii="Arial" w:hAnsi="Arial" w:cs="Arial"/>
                <w:b/>
                <w:bCs/>
                <w:sz w:val="20"/>
                <w:szCs w:val="20"/>
              </w:rPr>
              <w:t>Nội dung công việc</w:t>
            </w:r>
          </w:p>
        </w:tc>
        <w:tc>
          <w:tcPr>
            <w:tcW w:w="3394" w:type="pct"/>
            <w:gridSpan w:val="4"/>
            <w:tcBorders>
              <w:top w:val="single" w:sz="4" w:space="0" w:color="auto"/>
              <w:left w:val="single" w:sz="4" w:space="0" w:color="auto"/>
              <w:bottom w:val="nil"/>
              <w:right w:val="single" w:sz="4" w:space="0" w:color="auto"/>
            </w:tcBorders>
            <w:shd w:val="clear" w:color="auto" w:fill="FFFFFF"/>
            <w:vAlign w:val="center"/>
          </w:tcPr>
          <w:p w14:paraId="59CACB57" w14:textId="77777777" w:rsidR="002856CD" w:rsidRPr="001E64E7" w:rsidRDefault="002856CD" w:rsidP="008E0F92">
            <w:pPr>
              <w:rPr>
                <w:rFonts w:cs="Arial"/>
                <w:szCs w:val="20"/>
              </w:rPr>
            </w:pPr>
            <w:r w:rsidRPr="001E64E7">
              <w:rPr>
                <w:rStyle w:val="Other"/>
                <w:rFonts w:ascii="Arial" w:hAnsi="Arial" w:cs="Arial"/>
                <w:b/>
                <w:bCs/>
                <w:sz w:val="20"/>
                <w:szCs w:val="20"/>
              </w:rPr>
              <w:t>Nhân công</w:t>
            </w:r>
          </w:p>
        </w:tc>
      </w:tr>
      <w:tr w:rsidR="002856CD" w:rsidRPr="001E64E7" w14:paraId="4B913FD9" w14:textId="77777777" w:rsidTr="008E0F92">
        <w:tblPrEx>
          <w:tblCellMar>
            <w:top w:w="0" w:type="dxa"/>
            <w:left w:w="0" w:type="dxa"/>
            <w:bottom w:w="0" w:type="dxa"/>
            <w:right w:w="0" w:type="dxa"/>
          </w:tblCellMar>
        </w:tblPrEx>
        <w:trPr>
          <w:trHeight w:val="576"/>
          <w:jc w:val="center"/>
        </w:trPr>
        <w:tc>
          <w:tcPr>
            <w:tcW w:w="473" w:type="pct"/>
            <w:vMerge/>
            <w:tcBorders>
              <w:top w:val="nil"/>
              <w:left w:val="single" w:sz="4" w:space="0" w:color="auto"/>
              <w:bottom w:val="nil"/>
              <w:right w:val="nil"/>
            </w:tcBorders>
            <w:shd w:val="clear" w:color="auto" w:fill="FFFFFF"/>
            <w:vAlign w:val="center"/>
          </w:tcPr>
          <w:p w14:paraId="7AAB65ED" w14:textId="77777777" w:rsidR="002856CD" w:rsidRPr="001E64E7" w:rsidRDefault="002856CD" w:rsidP="008E0F92">
            <w:pPr>
              <w:rPr>
                <w:rFonts w:cs="Arial"/>
                <w:szCs w:val="20"/>
              </w:rPr>
            </w:pPr>
          </w:p>
        </w:tc>
        <w:tc>
          <w:tcPr>
            <w:tcW w:w="1133" w:type="pct"/>
            <w:vMerge/>
            <w:tcBorders>
              <w:top w:val="nil"/>
              <w:left w:val="single" w:sz="4" w:space="0" w:color="auto"/>
              <w:bottom w:val="nil"/>
              <w:right w:val="nil"/>
            </w:tcBorders>
            <w:shd w:val="clear" w:color="auto" w:fill="FFFFFF"/>
            <w:vAlign w:val="center"/>
          </w:tcPr>
          <w:p w14:paraId="1C721F6C" w14:textId="77777777" w:rsidR="002856CD" w:rsidRPr="001E64E7" w:rsidRDefault="002856CD" w:rsidP="008E0F92">
            <w:pPr>
              <w:rPr>
                <w:rFonts w:cs="Arial"/>
                <w:szCs w:val="20"/>
              </w:rPr>
            </w:pPr>
          </w:p>
        </w:tc>
        <w:tc>
          <w:tcPr>
            <w:tcW w:w="598" w:type="pct"/>
            <w:tcBorders>
              <w:top w:val="single" w:sz="4" w:space="0" w:color="auto"/>
              <w:left w:val="single" w:sz="4" w:space="0" w:color="auto"/>
              <w:bottom w:val="nil"/>
              <w:right w:val="nil"/>
            </w:tcBorders>
            <w:shd w:val="clear" w:color="auto" w:fill="FFFFFF"/>
            <w:vAlign w:val="center"/>
          </w:tcPr>
          <w:p w14:paraId="612C427B" w14:textId="77777777" w:rsidR="002856CD" w:rsidRPr="001E64E7" w:rsidRDefault="002856CD" w:rsidP="008E0F92">
            <w:pPr>
              <w:rPr>
                <w:rFonts w:cs="Arial"/>
                <w:szCs w:val="20"/>
              </w:rPr>
            </w:pPr>
            <w:r w:rsidRPr="001E64E7">
              <w:rPr>
                <w:rStyle w:val="Other"/>
                <w:rFonts w:ascii="Arial" w:hAnsi="Arial" w:cs="Arial"/>
                <w:b/>
                <w:bCs/>
                <w:sz w:val="20"/>
                <w:szCs w:val="20"/>
              </w:rPr>
              <w:t>Số lượng người</w:t>
            </w:r>
          </w:p>
        </w:tc>
        <w:tc>
          <w:tcPr>
            <w:tcW w:w="852" w:type="pct"/>
            <w:tcBorders>
              <w:top w:val="single" w:sz="4" w:space="0" w:color="auto"/>
              <w:left w:val="single" w:sz="4" w:space="0" w:color="auto"/>
              <w:bottom w:val="nil"/>
              <w:right w:val="nil"/>
            </w:tcBorders>
            <w:shd w:val="clear" w:color="auto" w:fill="FFFFFF"/>
            <w:vAlign w:val="center"/>
          </w:tcPr>
          <w:p w14:paraId="79FF5720" w14:textId="77777777" w:rsidR="002856CD" w:rsidRPr="001E64E7" w:rsidRDefault="002856CD" w:rsidP="008E0F92">
            <w:pPr>
              <w:rPr>
                <w:rFonts w:cs="Arial"/>
                <w:szCs w:val="20"/>
              </w:rPr>
            </w:pPr>
            <w:r w:rsidRPr="001E64E7">
              <w:rPr>
                <w:rStyle w:val="Other"/>
                <w:rFonts w:ascii="Arial" w:hAnsi="Arial" w:cs="Arial"/>
                <w:b/>
                <w:bCs/>
                <w:sz w:val="20"/>
                <w:szCs w:val="20"/>
              </w:rPr>
              <w:t>Vị trí</w:t>
            </w:r>
          </w:p>
        </w:tc>
        <w:tc>
          <w:tcPr>
            <w:tcW w:w="1136" w:type="pct"/>
            <w:tcBorders>
              <w:top w:val="single" w:sz="4" w:space="0" w:color="auto"/>
              <w:left w:val="single" w:sz="4" w:space="0" w:color="auto"/>
              <w:bottom w:val="nil"/>
              <w:right w:val="nil"/>
            </w:tcBorders>
            <w:shd w:val="clear" w:color="auto" w:fill="FFFFFF"/>
            <w:vAlign w:val="center"/>
          </w:tcPr>
          <w:p w14:paraId="53BE5CC9" w14:textId="77777777" w:rsidR="002856CD" w:rsidRPr="001E64E7" w:rsidRDefault="002856CD" w:rsidP="008E0F92">
            <w:pPr>
              <w:rPr>
                <w:rFonts w:cs="Arial"/>
                <w:szCs w:val="20"/>
              </w:rPr>
            </w:pPr>
            <w:r w:rsidRPr="001E64E7">
              <w:rPr>
                <w:rStyle w:val="Other"/>
                <w:rFonts w:ascii="Arial" w:hAnsi="Arial" w:cs="Arial"/>
                <w:b/>
                <w:bCs/>
                <w:sz w:val="20"/>
                <w:szCs w:val="20"/>
              </w:rPr>
              <w:t>Chức danh</w:t>
            </w:r>
          </w:p>
        </w:tc>
        <w:tc>
          <w:tcPr>
            <w:tcW w:w="807" w:type="pct"/>
            <w:tcBorders>
              <w:top w:val="single" w:sz="4" w:space="0" w:color="auto"/>
              <w:left w:val="single" w:sz="4" w:space="0" w:color="auto"/>
              <w:bottom w:val="nil"/>
              <w:right w:val="single" w:sz="4" w:space="0" w:color="auto"/>
            </w:tcBorders>
            <w:shd w:val="clear" w:color="auto" w:fill="FFFFFF"/>
            <w:vAlign w:val="center"/>
          </w:tcPr>
          <w:p w14:paraId="48FA7618" w14:textId="77777777" w:rsidR="002856CD" w:rsidRPr="001E64E7" w:rsidRDefault="002856CD" w:rsidP="008E0F92">
            <w:pPr>
              <w:rPr>
                <w:rFonts w:cs="Arial"/>
                <w:szCs w:val="20"/>
              </w:rPr>
            </w:pPr>
            <w:r w:rsidRPr="001E64E7">
              <w:rPr>
                <w:rStyle w:val="Other"/>
                <w:rFonts w:ascii="Arial" w:hAnsi="Arial" w:cs="Arial"/>
                <w:b/>
                <w:bCs/>
                <w:sz w:val="20"/>
                <w:szCs w:val="20"/>
              </w:rPr>
              <w:t>Định mức (công)</w:t>
            </w:r>
          </w:p>
        </w:tc>
      </w:tr>
      <w:tr w:rsidR="002856CD" w:rsidRPr="001E64E7" w14:paraId="30904849"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1E4B4C77" w14:textId="77777777" w:rsidR="002856CD" w:rsidRPr="001E64E7" w:rsidRDefault="002856CD" w:rsidP="008E0F92">
            <w:pPr>
              <w:rPr>
                <w:rFonts w:cs="Arial"/>
                <w:szCs w:val="20"/>
              </w:rPr>
            </w:pPr>
            <w:r w:rsidRPr="001E64E7">
              <w:rPr>
                <w:rStyle w:val="Other"/>
                <w:rFonts w:ascii="Arial" w:hAnsi="Arial" w:cs="Arial"/>
                <w:sz w:val="20"/>
                <w:szCs w:val="20"/>
              </w:rPr>
              <w:t>1</w:t>
            </w:r>
          </w:p>
        </w:tc>
        <w:tc>
          <w:tcPr>
            <w:tcW w:w="1133" w:type="pct"/>
            <w:tcBorders>
              <w:top w:val="single" w:sz="4" w:space="0" w:color="auto"/>
              <w:left w:val="single" w:sz="4" w:space="0" w:color="auto"/>
              <w:bottom w:val="nil"/>
              <w:right w:val="nil"/>
            </w:tcBorders>
            <w:shd w:val="clear" w:color="auto" w:fill="FFFFFF"/>
            <w:vAlign w:val="center"/>
          </w:tcPr>
          <w:p w14:paraId="49C12288" w14:textId="77777777" w:rsidR="002856CD" w:rsidRPr="001E64E7" w:rsidRDefault="002856CD" w:rsidP="008E0F92">
            <w:pPr>
              <w:rPr>
                <w:rFonts w:cs="Arial"/>
                <w:szCs w:val="20"/>
              </w:rPr>
            </w:pPr>
            <w:r w:rsidRPr="001E64E7">
              <w:rPr>
                <w:rStyle w:val="Other"/>
                <w:rFonts w:ascii="Arial" w:hAnsi="Arial" w:cs="Arial"/>
                <w:sz w:val="20"/>
                <w:szCs w:val="20"/>
              </w:rPr>
              <w:t>Xem xét, phê duyệt nội dung</w:t>
            </w:r>
          </w:p>
        </w:tc>
        <w:tc>
          <w:tcPr>
            <w:tcW w:w="598" w:type="pct"/>
            <w:tcBorders>
              <w:top w:val="single" w:sz="4" w:space="0" w:color="auto"/>
              <w:left w:val="single" w:sz="4" w:space="0" w:color="auto"/>
              <w:bottom w:val="nil"/>
              <w:right w:val="nil"/>
            </w:tcBorders>
            <w:shd w:val="clear" w:color="auto" w:fill="FFFFFF"/>
            <w:vAlign w:val="center"/>
          </w:tcPr>
          <w:p w14:paraId="1156A92E" w14:textId="77777777" w:rsidR="002856CD" w:rsidRPr="001E64E7" w:rsidRDefault="002856CD" w:rsidP="008E0F92">
            <w:pPr>
              <w:rPr>
                <w:rFonts w:cs="Arial"/>
                <w:szCs w:val="20"/>
              </w:rPr>
            </w:pPr>
            <w:r w:rsidRPr="001E64E7">
              <w:rPr>
                <w:rStyle w:val="Other"/>
                <w:rFonts w:ascii="Arial" w:hAnsi="Arial" w:cs="Arial"/>
                <w:sz w:val="20"/>
                <w:szCs w:val="20"/>
              </w:rPr>
              <w:t>01</w:t>
            </w:r>
          </w:p>
        </w:tc>
        <w:tc>
          <w:tcPr>
            <w:tcW w:w="852" w:type="pct"/>
            <w:tcBorders>
              <w:top w:val="single" w:sz="4" w:space="0" w:color="auto"/>
              <w:left w:val="single" w:sz="4" w:space="0" w:color="auto"/>
              <w:bottom w:val="nil"/>
              <w:right w:val="nil"/>
            </w:tcBorders>
            <w:shd w:val="clear" w:color="auto" w:fill="FFFFFF"/>
            <w:vAlign w:val="center"/>
          </w:tcPr>
          <w:p w14:paraId="44A50128" w14:textId="77777777" w:rsidR="002856CD" w:rsidRPr="001E64E7" w:rsidRDefault="002856CD" w:rsidP="008E0F92">
            <w:pPr>
              <w:rPr>
                <w:rFonts w:cs="Arial"/>
                <w:szCs w:val="20"/>
              </w:rPr>
            </w:pPr>
            <w:r w:rsidRPr="001E64E7">
              <w:rPr>
                <w:rStyle w:val="Other"/>
                <w:rFonts w:ascii="Arial" w:hAnsi="Arial" w:cs="Arial"/>
                <w:sz w:val="20"/>
                <w:szCs w:val="20"/>
              </w:rPr>
              <w:t>Trưởng nhóm</w:t>
            </w:r>
          </w:p>
        </w:tc>
        <w:tc>
          <w:tcPr>
            <w:tcW w:w="1136" w:type="pct"/>
            <w:tcBorders>
              <w:top w:val="single" w:sz="4" w:space="0" w:color="auto"/>
              <w:left w:val="single" w:sz="4" w:space="0" w:color="auto"/>
              <w:bottom w:val="nil"/>
              <w:right w:val="nil"/>
            </w:tcBorders>
            <w:shd w:val="clear" w:color="auto" w:fill="FFFFFF"/>
            <w:vAlign w:val="center"/>
          </w:tcPr>
          <w:p w14:paraId="092A4542" w14:textId="77777777" w:rsidR="002856CD" w:rsidRPr="001E64E7" w:rsidRDefault="002856CD" w:rsidP="008E0F92">
            <w:pPr>
              <w:rPr>
                <w:rFonts w:cs="Arial"/>
                <w:szCs w:val="20"/>
              </w:rPr>
            </w:pPr>
            <w:r w:rsidRPr="001E64E7">
              <w:rPr>
                <w:rStyle w:val="Other"/>
                <w:rFonts w:ascii="Arial" w:hAnsi="Arial" w:cs="Arial"/>
                <w:sz w:val="20"/>
                <w:szCs w:val="20"/>
              </w:rPr>
              <w:t>Kỹ sư bậc 3/9 hoặc tương đương</w:t>
            </w:r>
          </w:p>
        </w:tc>
        <w:tc>
          <w:tcPr>
            <w:tcW w:w="807" w:type="pct"/>
            <w:tcBorders>
              <w:top w:val="single" w:sz="4" w:space="0" w:color="auto"/>
              <w:left w:val="single" w:sz="4" w:space="0" w:color="auto"/>
              <w:bottom w:val="nil"/>
              <w:right w:val="single" w:sz="4" w:space="0" w:color="auto"/>
            </w:tcBorders>
            <w:shd w:val="clear" w:color="auto" w:fill="FFFFFF"/>
            <w:vAlign w:val="center"/>
          </w:tcPr>
          <w:p w14:paraId="35AFB3C4" w14:textId="77777777" w:rsidR="002856CD" w:rsidRPr="001E64E7" w:rsidRDefault="002856CD" w:rsidP="008E0F92">
            <w:pPr>
              <w:rPr>
                <w:rFonts w:cs="Arial"/>
                <w:szCs w:val="20"/>
              </w:rPr>
            </w:pPr>
            <w:r w:rsidRPr="001E64E7">
              <w:rPr>
                <w:rStyle w:val="Other"/>
                <w:rFonts w:ascii="Arial" w:hAnsi="Arial" w:cs="Arial"/>
                <w:sz w:val="20"/>
                <w:szCs w:val="20"/>
              </w:rPr>
              <w:t>1</w:t>
            </w:r>
          </w:p>
        </w:tc>
      </w:tr>
      <w:tr w:rsidR="002856CD" w:rsidRPr="001E64E7" w14:paraId="62C520D9"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single" w:sz="4" w:space="0" w:color="auto"/>
              <w:right w:val="nil"/>
            </w:tcBorders>
            <w:shd w:val="clear" w:color="auto" w:fill="FFFFFF"/>
            <w:vAlign w:val="center"/>
          </w:tcPr>
          <w:p w14:paraId="2A31E972" w14:textId="77777777" w:rsidR="002856CD" w:rsidRPr="001E64E7" w:rsidRDefault="002856CD" w:rsidP="008E0F92">
            <w:pPr>
              <w:rPr>
                <w:rFonts w:cs="Arial"/>
                <w:szCs w:val="20"/>
              </w:rPr>
            </w:pPr>
            <w:r w:rsidRPr="001E64E7">
              <w:rPr>
                <w:rStyle w:val="Other"/>
                <w:rFonts w:ascii="Arial" w:hAnsi="Arial" w:cs="Arial"/>
                <w:sz w:val="20"/>
                <w:szCs w:val="20"/>
              </w:rPr>
              <w:t>2</w:t>
            </w:r>
          </w:p>
        </w:tc>
        <w:tc>
          <w:tcPr>
            <w:tcW w:w="1133" w:type="pct"/>
            <w:tcBorders>
              <w:top w:val="single" w:sz="4" w:space="0" w:color="auto"/>
              <w:left w:val="single" w:sz="4" w:space="0" w:color="auto"/>
              <w:bottom w:val="single" w:sz="4" w:space="0" w:color="auto"/>
              <w:right w:val="nil"/>
            </w:tcBorders>
            <w:shd w:val="clear" w:color="auto" w:fill="FFFFFF"/>
            <w:vAlign w:val="center"/>
          </w:tcPr>
          <w:p w14:paraId="57D5747B" w14:textId="77777777" w:rsidR="002856CD" w:rsidRPr="001E64E7" w:rsidRDefault="002856CD" w:rsidP="008E0F92">
            <w:pPr>
              <w:rPr>
                <w:rFonts w:cs="Arial"/>
                <w:szCs w:val="20"/>
              </w:rPr>
            </w:pPr>
            <w:r w:rsidRPr="001E64E7">
              <w:rPr>
                <w:rStyle w:val="Other"/>
                <w:rFonts w:ascii="Arial" w:hAnsi="Arial" w:cs="Arial"/>
                <w:sz w:val="20"/>
                <w:szCs w:val="20"/>
              </w:rPr>
              <w:t>Nghiên cứu, xây dựng nội dung</w:t>
            </w:r>
          </w:p>
        </w:tc>
        <w:tc>
          <w:tcPr>
            <w:tcW w:w="598" w:type="pct"/>
            <w:tcBorders>
              <w:top w:val="single" w:sz="4" w:space="0" w:color="auto"/>
              <w:left w:val="single" w:sz="4" w:space="0" w:color="auto"/>
              <w:bottom w:val="single" w:sz="4" w:space="0" w:color="auto"/>
              <w:right w:val="nil"/>
            </w:tcBorders>
            <w:shd w:val="clear" w:color="auto" w:fill="FFFFFF"/>
            <w:vAlign w:val="center"/>
          </w:tcPr>
          <w:p w14:paraId="32E28A1F" w14:textId="77777777" w:rsidR="002856CD" w:rsidRPr="001E64E7" w:rsidRDefault="002856CD" w:rsidP="008E0F92">
            <w:pPr>
              <w:rPr>
                <w:rFonts w:cs="Arial"/>
                <w:szCs w:val="20"/>
              </w:rPr>
            </w:pPr>
            <w:r w:rsidRPr="001E64E7">
              <w:rPr>
                <w:rStyle w:val="Other"/>
                <w:rFonts w:ascii="Arial" w:hAnsi="Arial" w:cs="Arial"/>
                <w:sz w:val="20"/>
                <w:szCs w:val="20"/>
              </w:rPr>
              <w:t>06</w:t>
            </w:r>
          </w:p>
        </w:tc>
        <w:tc>
          <w:tcPr>
            <w:tcW w:w="852" w:type="pct"/>
            <w:tcBorders>
              <w:top w:val="single" w:sz="4" w:space="0" w:color="auto"/>
              <w:left w:val="single" w:sz="4" w:space="0" w:color="auto"/>
              <w:bottom w:val="single" w:sz="4" w:space="0" w:color="auto"/>
              <w:right w:val="nil"/>
            </w:tcBorders>
            <w:shd w:val="clear" w:color="auto" w:fill="FFFFFF"/>
            <w:vAlign w:val="center"/>
          </w:tcPr>
          <w:p w14:paraId="37D98F45" w14:textId="77777777" w:rsidR="002856CD" w:rsidRPr="001E64E7" w:rsidRDefault="002856CD" w:rsidP="008E0F92">
            <w:pPr>
              <w:rPr>
                <w:rFonts w:cs="Arial"/>
                <w:szCs w:val="20"/>
              </w:rPr>
            </w:pPr>
            <w:r w:rsidRPr="001E64E7">
              <w:rPr>
                <w:rStyle w:val="Other"/>
                <w:rFonts w:ascii="Arial" w:hAnsi="Arial" w:cs="Arial"/>
                <w:sz w:val="20"/>
                <w:szCs w:val="20"/>
              </w:rPr>
              <w:t>Cán bộ xử lý trực tiếp</w:t>
            </w:r>
          </w:p>
        </w:tc>
        <w:tc>
          <w:tcPr>
            <w:tcW w:w="1136" w:type="pct"/>
            <w:tcBorders>
              <w:top w:val="single" w:sz="4" w:space="0" w:color="auto"/>
              <w:left w:val="single" w:sz="4" w:space="0" w:color="auto"/>
              <w:bottom w:val="single" w:sz="4" w:space="0" w:color="auto"/>
              <w:right w:val="nil"/>
            </w:tcBorders>
            <w:shd w:val="clear" w:color="auto" w:fill="FFFFFF"/>
            <w:vAlign w:val="center"/>
          </w:tcPr>
          <w:p w14:paraId="305A12E6" w14:textId="77777777" w:rsidR="002856CD" w:rsidRPr="001E64E7" w:rsidRDefault="002856CD" w:rsidP="008E0F92">
            <w:pPr>
              <w:rPr>
                <w:rFonts w:cs="Arial"/>
                <w:szCs w:val="20"/>
              </w:rPr>
            </w:pPr>
            <w:r w:rsidRPr="001E64E7">
              <w:rPr>
                <w:rStyle w:val="Other"/>
                <w:rFonts w:ascii="Arial" w:hAnsi="Arial" w:cs="Arial"/>
                <w:sz w:val="20"/>
                <w:szCs w:val="20"/>
              </w:rPr>
              <w:t>Kỹ sư bậc 2/9 hoặc tương đương</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0A93CA50" w14:textId="77777777" w:rsidR="002856CD" w:rsidRPr="001E64E7" w:rsidRDefault="002856CD" w:rsidP="008E0F92">
            <w:pPr>
              <w:rPr>
                <w:rFonts w:cs="Arial"/>
                <w:szCs w:val="20"/>
              </w:rPr>
            </w:pPr>
            <w:r w:rsidRPr="001E64E7">
              <w:rPr>
                <w:rStyle w:val="Other"/>
                <w:rFonts w:ascii="Arial" w:hAnsi="Arial" w:cs="Arial"/>
                <w:sz w:val="20"/>
                <w:szCs w:val="20"/>
              </w:rPr>
              <w:t>6</w:t>
            </w:r>
          </w:p>
        </w:tc>
      </w:tr>
    </w:tbl>
    <w:p w14:paraId="3F8A111B" w14:textId="77777777" w:rsidR="002856CD" w:rsidRPr="001E64E7" w:rsidRDefault="002856CD" w:rsidP="002856C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2EBEFE58" w14:textId="77777777" w:rsidR="002856CD" w:rsidRPr="001E64E7" w:rsidRDefault="002856CD" w:rsidP="002856C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30"/>
        <w:gridCol w:w="2436"/>
        <w:gridCol w:w="2470"/>
        <w:gridCol w:w="1652"/>
        <w:gridCol w:w="1628"/>
      </w:tblGrid>
      <w:tr w:rsidR="002856CD" w:rsidRPr="001E64E7" w14:paraId="27078F9A"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nil"/>
              <w:right w:val="nil"/>
            </w:tcBorders>
            <w:shd w:val="clear" w:color="auto" w:fill="FFFFFF"/>
            <w:vAlign w:val="center"/>
          </w:tcPr>
          <w:p w14:paraId="70303F05" w14:textId="77777777" w:rsidR="002856CD" w:rsidRPr="001E64E7" w:rsidRDefault="002856CD" w:rsidP="008E0F92">
            <w:pPr>
              <w:rPr>
                <w:rFonts w:cs="Arial"/>
                <w:szCs w:val="20"/>
              </w:rPr>
            </w:pPr>
            <w:r w:rsidRPr="001E64E7">
              <w:rPr>
                <w:rStyle w:val="Other"/>
                <w:rFonts w:ascii="Arial" w:hAnsi="Arial" w:cs="Arial"/>
                <w:b/>
                <w:bCs/>
                <w:sz w:val="20"/>
                <w:szCs w:val="20"/>
              </w:rPr>
              <w:t>STT</w:t>
            </w:r>
          </w:p>
        </w:tc>
        <w:tc>
          <w:tcPr>
            <w:tcW w:w="1351" w:type="pct"/>
            <w:tcBorders>
              <w:top w:val="single" w:sz="4" w:space="0" w:color="auto"/>
              <w:left w:val="single" w:sz="4" w:space="0" w:color="auto"/>
              <w:bottom w:val="nil"/>
              <w:right w:val="nil"/>
            </w:tcBorders>
            <w:shd w:val="clear" w:color="auto" w:fill="FFFFFF"/>
            <w:vAlign w:val="center"/>
          </w:tcPr>
          <w:p w14:paraId="05EEA6D8" w14:textId="77777777" w:rsidR="002856CD" w:rsidRPr="001E64E7" w:rsidRDefault="002856CD" w:rsidP="008E0F92">
            <w:pPr>
              <w:rPr>
                <w:rFonts w:cs="Arial"/>
                <w:szCs w:val="20"/>
              </w:rPr>
            </w:pPr>
            <w:r w:rsidRPr="001E64E7">
              <w:rPr>
                <w:rStyle w:val="Other"/>
                <w:rFonts w:ascii="Arial" w:hAnsi="Arial" w:cs="Arial"/>
                <w:b/>
                <w:bCs/>
                <w:sz w:val="20"/>
                <w:szCs w:val="20"/>
              </w:rPr>
              <w:t>Loại thiết bị</w:t>
            </w:r>
          </w:p>
          <w:p w14:paraId="2F83620B" w14:textId="77777777" w:rsidR="002856CD" w:rsidRPr="001E64E7" w:rsidRDefault="002856CD" w:rsidP="008E0F92">
            <w:pPr>
              <w:rPr>
                <w:rFonts w:cs="Arial"/>
                <w:szCs w:val="20"/>
              </w:rPr>
            </w:pPr>
          </w:p>
        </w:tc>
        <w:tc>
          <w:tcPr>
            <w:tcW w:w="1370" w:type="pct"/>
            <w:tcBorders>
              <w:top w:val="single" w:sz="4" w:space="0" w:color="auto"/>
              <w:left w:val="single" w:sz="4" w:space="0" w:color="auto"/>
              <w:bottom w:val="nil"/>
              <w:right w:val="nil"/>
            </w:tcBorders>
            <w:shd w:val="clear" w:color="auto" w:fill="FFFFFF"/>
            <w:vAlign w:val="center"/>
          </w:tcPr>
          <w:p w14:paraId="5E5514F7" w14:textId="77777777" w:rsidR="002856CD" w:rsidRPr="001E64E7" w:rsidRDefault="002856CD" w:rsidP="008E0F92">
            <w:pPr>
              <w:rPr>
                <w:rFonts w:cs="Arial"/>
                <w:szCs w:val="20"/>
              </w:rPr>
            </w:pPr>
            <w:r w:rsidRPr="001E64E7">
              <w:rPr>
                <w:rStyle w:val="Other"/>
                <w:rFonts w:ascii="Arial" w:hAnsi="Arial" w:cs="Arial"/>
                <w:b/>
                <w:bCs/>
                <w:sz w:val="20"/>
                <w:szCs w:val="20"/>
              </w:rPr>
              <w:t>Yêu cầu kỹ thuật</w:t>
            </w:r>
          </w:p>
        </w:tc>
        <w:tc>
          <w:tcPr>
            <w:tcW w:w="916" w:type="pct"/>
            <w:tcBorders>
              <w:top w:val="single" w:sz="4" w:space="0" w:color="auto"/>
              <w:left w:val="single" w:sz="4" w:space="0" w:color="auto"/>
              <w:bottom w:val="nil"/>
              <w:right w:val="nil"/>
            </w:tcBorders>
            <w:shd w:val="clear" w:color="auto" w:fill="FFFFFF"/>
            <w:vAlign w:val="center"/>
          </w:tcPr>
          <w:p w14:paraId="011220D3" w14:textId="77777777" w:rsidR="002856CD" w:rsidRPr="001E64E7" w:rsidRDefault="002856CD" w:rsidP="008E0F92">
            <w:pPr>
              <w:rPr>
                <w:rFonts w:cs="Arial"/>
                <w:szCs w:val="20"/>
              </w:rPr>
            </w:pPr>
            <w:r w:rsidRPr="001E64E7">
              <w:rPr>
                <w:rStyle w:val="Other"/>
                <w:rFonts w:ascii="Arial" w:hAnsi="Arial" w:cs="Arial"/>
                <w:b/>
                <w:bCs/>
                <w:sz w:val="20"/>
                <w:szCs w:val="20"/>
              </w:rPr>
              <w:t>Đơn vị tính</w:t>
            </w:r>
          </w:p>
        </w:tc>
        <w:tc>
          <w:tcPr>
            <w:tcW w:w="903" w:type="pct"/>
            <w:tcBorders>
              <w:top w:val="single" w:sz="4" w:space="0" w:color="auto"/>
              <w:left w:val="single" w:sz="4" w:space="0" w:color="auto"/>
              <w:bottom w:val="nil"/>
              <w:right w:val="single" w:sz="4" w:space="0" w:color="auto"/>
            </w:tcBorders>
            <w:shd w:val="clear" w:color="auto" w:fill="FFFFFF"/>
            <w:vAlign w:val="center"/>
          </w:tcPr>
          <w:p w14:paraId="2F81F101" w14:textId="77777777" w:rsidR="002856CD" w:rsidRPr="001E64E7" w:rsidRDefault="002856CD" w:rsidP="008E0F92">
            <w:pPr>
              <w:rPr>
                <w:rFonts w:cs="Arial"/>
                <w:szCs w:val="20"/>
              </w:rPr>
            </w:pPr>
            <w:r w:rsidRPr="001E64E7">
              <w:rPr>
                <w:rStyle w:val="Other"/>
                <w:rFonts w:ascii="Arial" w:hAnsi="Arial" w:cs="Arial"/>
                <w:b/>
                <w:bCs/>
                <w:sz w:val="20"/>
                <w:szCs w:val="20"/>
              </w:rPr>
              <w:t>Định mức</w:t>
            </w:r>
          </w:p>
        </w:tc>
      </w:tr>
      <w:tr w:rsidR="002856CD" w:rsidRPr="001E64E7" w14:paraId="77DD5D81"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nil"/>
              <w:right w:val="nil"/>
            </w:tcBorders>
            <w:shd w:val="clear" w:color="auto" w:fill="FFFFFF"/>
            <w:vAlign w:val="center"/>
          </w:tcPr>
          <w:p w14:paraId="681CDCEC" w14:textId="77777777" w:rsidR="002856CD" w:rsidRPr="001E64E7" w:rsidRDefault="002856CD" w:rsidP="008E0F92">
            <w:pPr>
              <w:rPr>
                <w:rFonts w:cs="Arial"/>
                <w:szCs w:val="20"/>
              </w:rPr>
            </w:pPr>
            <w:r w:rsidRPr="001E64E7">
              <w:rPr>
                <w:rStyle w:val="Other"/>
                <w:rFonts w:ascii="Arial" w:hAnsi="Arial" w:cs="Arial"/>
                <w:sz w:val="20"/>
                <w:szCs w:val="20"/>
              </w:rPr>
              <w:t>1</w:t>
            </w:r>
          </w:p>
        </w:tc>
        <w:tc>
          <w:tcPr>
            <w:tcW w:w="1351" w:type="pct"/>
            <w:tcBorders>
              <w:top w:val="single" w:sz="4" w:space="0" w:color="auto"/>
              <w:left w:val="single" w:sz="4" w:space="0" w:color="auto"/>
              <w:bottom w:val="nil"/>
              <w:right w:val="nil"/>
            </w:tcBorders>
            <w:shd w:val="clear" w:color="auto" w:fill="FFFFFF"/>
            <w:vAlign w:val="center"/>
          </w:tcPr>
          <w:p w14:paraId="3654475A" w14:textId="77777777" w:rsidR="002856CD" w:rsidRPr="001E64E7" w:rsidRDefault="002856CD" w:rsidP="008E0F92">
            <w:pPr>
              <w:jc w:val="left"/>
              <w:rPr>
                <w:rFonts w:cs="Arial"/>
                <w:szCs w:val="20"/>
              </w:rPr>
            </w:pPr>
            <w:r w:rsidRPr="001E64E7">
              <w:rPr>
                <w:rStyle w:val="Other"/>
                <w:rFonts w:ascii="Arial" w:hAnsi="Arial" w:cs="Arial"/>
                <w:sz w:val="20"/>
                <w:szCs w:val="20"/>
              </w:rPr>
              <w:t>Máy tính để bàn</w:t>
            </w:r>
          </w:p>
        </w:tc>
        <w:tc>
          <w:tcPr>
            <w:tcW w:w="1370" w:type="pct"/>
            <w:tcBorders>
              <w:top w:val="single" w:sz="4" w:space="0" w:color="auto"/>
              <w:left w:val="single" w:sz="4" w:space="0" w:color="auto"/>
              <w:bottom w:val="nil"/>
              <w:right w:val="nil"/>
            </w:tcBorders>
            <w:shd w:val="clear" w:color="auto" w:fill="FFFFFF"/>
            <w:vAlign w:val="center"/>
          </w:tcPr>
          <w:p w14:paraId="5A42225B"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nil"/>
              <w:right w:val="nil"/>
            </w:tcBorders>
            <w:shd w:val="clear" w:color="auto" w:fill="FFFFFF"/>
            <w:vAlign w:val="center"/>
          </w:tcPr>
          <w:p w14:paraId="362CF505"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nil"/>
              <w:right w:val="single" w:sz="4" w:space="0" w:color="auto"/>
            </w:tcBorders>
            <w:shd w:val="clear" w:color="auto" w:fill="FFFFFF"/>
            <w:vAlign w:val="center"/>
          </w:tcPr>
          <w:p w14:paraId="75C0933C" w14:textId="77777777" w:rsidR="002856CD" w:rsidRPr="001E64E7" w:rsidRDefault="002856CD" w:rsidP="008E0F92">
            <w:pPr>
              <w:rPr>
                <w:rFonts w:cs="Arial"/>
                <w:szCs w:val="20"/>
              </w:rPr>
            </w:pPr>
            <w:r w:rsidRPr="001E64E7">
              <w:rPr>
                <w:rStyle w:val="Other"/>
                <w:rFonts w:ascii="Arial" w:hAnsi="Arial" w:cs="Arial"/>
                <w:sz w:val="20"/>
                <w:szCs w:val="20"/>
              </w:rPr>
              <w:t>6</w:t>
            </w:r>
          </w:p>
        </w:tc>
      </w:tr>
      <w:tr w:rsidR="002856CD" w:rsidRPr="001E64E7" w14:paraId="34DEEC83"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nil"/>
              <w:right w:val="nil"/>
            </w:tcBorders>
            <w:shd w:val="clear" w:color="auto" w:fill="FFFFFF"/>
            <w:vAlign w:val="center"/>
          </w:tcPr>
          <w:p w14:paraId="02590FAF" w14:textId="77777777" w:rsidR="002856CD" w:rsidRPr="001E64E7" w:rsidRDefault="002856CD" w:rsidP="008E0F92">
            <w:pPr>
              <w:rPr>
                <w:rFonts w:cs="Arial"/>
                <w:szCs w:val="20"/>
              </w:rPr>
            </w:pPr>
            <w:r w:rsidRPr="001E64E7">
              <w:rPr>
                <w:rStyle w:val="Other"/>
                <w:rFonts w:ascii="Arial" w:hAnsi="Arial" w:cs="Arial"/>
                <w:sz w:val="20"/>
                <w:szCs w:val="20"/>
              </w:rPr>
              <w:t>2</w:t>
            </w:r>
          </w:p>
        </w:tc>
        <w:tc>
          <w:tcPr>
            <w:tcW w:w="1351" w:type="pct"/>
            <w:tcBorders>
              <w:top w:val="single" w:sz="4" w:space="0" w:color="auto"/>
              <w:left w:val="single" w:sz="4" w:space="0" w:color="auto"/>
              <w:bottom w:val="nil"/>
              <w:right w:val="nil"/>
            </w:tcBorders>
            <w:shd w:val="clear" w:color="auto" w:fill="FFFFFF"/>
            <w:vAlign w:val="center"/>
          </w:tcPr>
          <w:p w14:paraId="2DBB5CC1" w14:textId="77777777" w:rsidR="002856CD" w:rsidRPr="001E64E7" w:rsidRDefault="002856CD" w:rsidP="008E0F92">
            <w:pPr>
              <w:jc w:val="left"/>
              <w:rPr>
                <w:rFonts w:cs="Arial"/>
                <w:szCs w:val="20"/>
              </w:rPr>
            </w:pPr>
            <w:r w:rsidRPr="001E64E7">
              <w:rPr>
                <w:rStyle w:val="Other"/>
                <w:rFonts w:ascii="Arial" w:hAnsi="Arial" w:cs="Arial"/>
                <w:sz w:val="20"/>
                <w:szCs w:val="20"/>
              </w:rPr>
              <w:t>Máy tính xách tay</w:t>
            </w:r>
          </w:p>
        </w:tc>
        <w:tc>
          <w:tcPr>
            <w:tcW w:w="1370" w:type="pct"/>
            <w:tcBorders>
              <w:top w:val="single" w:sz="4" w:space="0" w:color="auto"/>
              <w:left w:val="single" w:sz="4" w:space="0" w:color="auto"/>
              <w:bottom w:val="nil"/>
              <w:right w:val="nil"/>
            </w:tcBorders>
            <w:shd w:val="clear" w:color="auto" w:fill="FFFFFF"/>
            <w:vAlign w:val="center"/>
          </w:tcPr>
          <w:p w14:paraId="07E22A17"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nil"/>
              <w:right w:val="nil"/>
            </w:tcBorders>
            <w:shd w:val="clear" w:color="auto" w:fill="FFFFFF"/>
            <w:vAlign w:val="center"/>
          </w:tcPr>
          <w:p w14:paraId="0A7573E6"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nil"/>
              <w:right w:val="single" w:sz="4" w:space="0" w:color="auto"/>
            </w:tcBorders>
            <w:shd w:val="clear" w:color="auto" w:fill="FFFFFF"/>
            <w:vAlign w:val="center"/>
          </w:tcPr>
          <w:p w14:paraId="56EBF33A" w14:textId="77777777" w:rsidR="002856CD" w:rsidRPr="001E64E7" w:rsidRDefault="002856CD" w:rsidP="008E0F92">
            <w:pPr>
              <w:rPr>
                <w:rFonts w:cs="Arial"/>
                <w:szCs w:val="20"/>
              </w:rPr>
            </w:pPr>
            <w:r w:rsidRPr="001E64E7">
              <w:rPr>
                <w:rStyle w:val="Other"/>
                <w:rFonts w:ascii="Arial" w:hAnsi="Arial" w:cs="Arial"/>
                <w:sz w:val="20"/>
                <w:szCs w:val="20"/>
              </w:rPr>
              <w:t>1</w:t>
            </w:r>
          </w:p>
        </w:tc>
      </w:tr>
      <w:tr w:rsidR="002856CD" w:rsidRPr="001E64E7" w14:paraId="363F9898"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67241B67" w14:textId="77777777" w:rsidR="002856CD" w:rsidRPr="001E64E7" w:rsidRDefault="002856CD" w:rsidP="008E0F92">
            <w:pPr>
              <w:rPr>
                <w:rFonts w:cs="Arial"/>
                <w:szCs w:val="20"/>
              </w:rPr>
            </w:pPr>
            <w:r w:rsidRPr="001E64E7">
              <w:rPr>
                <w:rStyle w:val="Other"/>
                <w:rFonts w:ascii="Arial" w:hAnsi="Arial" w:cs="Arial"/>
                <w:sz w:val="20"/>
                <w:szCs w:val="20"/>
              </w:rPr>
              <w:t>3</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6F3C3900" w14:textId="77777777" w:rsidR="002856CD" w:rsidRPr="001E64E7" w:rsidRDefault="002856CD" w:rsidP="008E0F92">
            <w:pPr>
              <w:jc w:val="left"/>
              <w:rPr>
                <w:rFonts w:cs="Arial"/>
                <w:szCs w:val="20"/>
              </w:rPr>
            </w:pPr>
            <w:r w:rsidRPr="001E64E7">
              <w:rPr>
                <w:rStyle w:val="Other"/>
                <w:rFonts w:ascii="Arial" w:hAnsi="Arial" w:cs="Arial"/>
                <w:sz w:val="20"/>
                <w:szCs w:val="20"/>
              </w:rPr>
              <w:t>Máy in laser</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74639521" w14:textId="77777777" w:rsidR="002856CD" w:rsidRPr="001E64E7" w:rsidRDefault="002856CD" w:rsidP="008E0F92">
            <w:pPr>
              <w:jc w:val="left"/>
              <w:rPr>
                <w:rFonts w:cs="Arial"/>
                <w:szCs w:val="20"/>
              </w:rPr>
            </w:pPr>
            <w:r w:rsidRPr="001E64E7">
              <w:rPr>
                <w:rStyle w:val="Other"/>
                <w:rFonts w:ascii="Arial" w:hAnsi="Arial" w:cs="Arial"/>
                <w:sz w:val="20"/>
                <w:szCs w:val="20"/>
              </w:rPr>
              <w:t>In đen trắng khổ A4</w:t>
            </w:r>
          </w:p>
        </w:tc>
        <w:tc>
          <w:tcPr>
            <w:tcW w:w="916" w:type="pct"/>
            <w:tcBorders>
              <w:top w:val="single" w:sz="4" w:space="0" w:color="auto"/>
              <w:left w:val="single" w:sz="4" w:space="0" w:color="auto"/>
              <w:bottom w:val="single" w:sz="4" w:space="0" w:color="auto"/>
              <w:right w:val="nil"/>
            </w:tcBorders>
            <w:shd w:val="clear" w:color="auto" w:fill="FFFFFF"/>
            <w:vAlign w:val="center"/>
          </w:tcPr>
          <w:p w14:paraId="2B5D14FE"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2CFB0D72" w14:textId="77777777" w:rsidR="002856CD" w:rsidRPr="001E64E7" w:rsidRDefault="002856CD" w:rsidP="008E0F92">
            <w:pPr>
              <w:rPr>
                <w:rFonts w:cs="Arial"/>
                <w:szCs w:val="20"/>
              </w:rPr>
            </w:pPr>
            <w:r w:rsidRPr="001E64E7">
              <w:rPr>
                <w:rStyle w:val="Other"/>
                <w:rFonts w:ascii="Arial" w:hAnsi="Arial" w:cs="Arial"/>
                <w:sz w:val="20"/>
                <w:szCs w:val="20"/>
              </w:rPr>
              <w:t>0,125</w:t>
            </w:r>
          </w:p>
        </w:tc>
      </w:tr>
      <w:tr w:rsidR="002856CD" w:rsidRPr="001E64E7" w14:paraId="6A93664F"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40CDD251" w14:textId="77777777" w:rsidR="002856CD" w:rsidRPr="001E64E7" w:rsidRDefault="002856CD" w:rsidP="008E0F92">
            <w:pPr>
              <w:rPr>
                <w:rFonts w:cs="Arial"/>
                <w:szCs w:val="20"/>
              </w:rPr>
            </w:pPr>
            <w:r w:rsidRPr="001E64E7">
              <w:rPr>
                <w:rStyle w:val="Other"/>
                <w:rFonts w:ascii="Arial" w:hAnsi="Arial" w:cs="Arial"/>
                <w:sz w:val="20"/>
                <w:szCs w:val="20"/>
              </w:rPr>
              <w:t>4</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330A31C3" w14:textId="77777777" w:rsidR="002856CD" w:rsidRPr="001E64E7" w:rsidRDefault="002856CD" w:rsidP="008E0F92">
            <w:pPr>
              <w:jc w:val="left"/>
              <w:rPr>
                <w:rFonts w:cs="Arial"/>
                <w:szCs w:val="20"/>
              </w:rPr>
            </w:pPr>
            <w:r w:rsidRPr="001E64E7">
              <w:rPr>
                <w:rStyle w:val="Other"/>
                <w:rFonts w:ascii="Arial" w:hAnsi="Arial" w:cs="Arial"/>
                <w:sz w:val="20"/>
                <w:szCs w:val="20"/>
              </w:rPr>
              <w:t>Điều hòa nhiệt độ</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2923D27E"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single" w:sz="4" w:space="0" w:color="auto"/>
              <w:right w:val="nil"/>
            </w:tcBorders>
            <w:shd w:val="clear" w:color="auto" w:fill="FFFFFF"/>
            <w:vAlign w:val="center"/>
          </w:tcPr>
          <w:p w14:paraId="5E4EFEA5"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178BD5BD" w14:textId="77777777" w:rsidR="002856CD" w:rsidRPr="001E64E7" w:rsidRDefault="002856CD" w:rsidP="008E0F92">
            <w:pPr>
              <w:rPr>
                <w:rFonts w:cs="Arial"/>
                <w:szCs w:val="20"/>
              </w:rPr>
            </w:pPr>
            <w:r w:rsidRPr="001E64E7">
              <w:rPr>
                <w:rStyle w:val="Other"/>
                <w:rFonts w:ascii="Arial" w:hAnsi="Arial" w:cs="Arial"/>
                <w:sz w:val="20"/>
                <w:szCs w:val="20"/>
              </w:rPr>
              <w:t>1</w:t>
            </w:r>
          </w:p>
        </w:tc>
      </w:tr>
      <w:tr w:rsidR="002856CD" w:rsidRPr="001E64E7" w14:paraId="074F48F8"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33C8DCCF" w14:textId="77777777" w:rsidR="002856CD" w:rsidRPr="001E64E7" w:rsidRDefault="002856CD" w:rsidP="008E0F92">
            <w:pPr>
              <w:rPr>
                <w:rFonts w:cs="Arial"/>
                <w:szCs w:val="20"/>
              </w:rPr>
            </w:pPr>
            <w:r w:rsidRPr="001E64E7">
              <w:rPr>
                <w:rStyle w:val="Other"/>
                <w:rFonts w:ascii="Arial" w:hAnsi="Arial" w:cs="Arial"/>
                <w:sz w:val="20"/>
                <w:szCs w:val="20"/>
              </w:rPr>
              <w:t>5</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3BCBD18F" w14:textId="77777777" w:rsidR="002856CD" w:rsidRPr="001E64E7" w:rsidRDefault="002856CD" w:rsidP="008E0F92">
            <w:pPr>
              <w:jc w:val="left"/>
              <w:rPr>
                <w:rFonts w:cs="Arial"/>
                <w:szCs w:val="20"/>
              </w:rPr>
            </w:pPr>
            <w:r w:rsidRPr="001E64E7">
              <w:rPr>
                <w:rStyle w:val="Other"/>
                <w:rFonts w:ascii="Arial" w:hAnsi="Arial" w:cs="Arial"/>
                <w:sz w:val="20"/>
                <w:szCs w:val="20"/>
              </w:rPr>
              <w:t>Máy photocopy</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1533250E"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single" w:sz="4" w:space="0" w:color="auto"/>
              <w:right w:val="nil"/>
            </w:tcBorders>
            <w:shd w:val="clear" w:color="auto" w:fill="FFFFFF"/>
            <w:vAlign w:val="center"/>
          </w:tcPr>
          <w:p w14:paraId="66215636"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27F54470" w14:textId="77777777" w:rsidR="002856CD" w:rsidRPr="001E64E7" w:rsidRDefault="002856CD" w:rsidP="008E0F92">
            <w:pPr>
              <w:rPr>
                <w:rFonts w:cs="Arial"/>
                <w:szCs w:val="20"/>
              </w:rPr>
            </w:pPr>
            <w:r w:rsidRPr="001E64E7">
              <w:rPr>
                <w:rStyle w:val="Other"/>
                <w:rFonts w:ascii="Arial" w:hAnsi="Arial" w:cs="Arial"/>
                <w:sz w:val="20"/>
                <w:szCs w:val="20"/>
              </w:rPr>
              <w:t>0,125</w:t>
            </w:r>
          </w:p>
        </w:tc>
      </w:tr>
      <w:tr w:rsidR="002856CD" w:rsidRPr="001E64E7" w14:paraId="5B574F79"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07AF0220" w14:textId="77777777" w:rsidR="002856CD" w:rsidRPr="001E64E7" w:rsidRDefault="002856CD" w:rsidP="008E0F92">
            <w:pPr>
              <w:rPr>
                <w:rFonts w:cs="Arial"/>
                <w:szCs w:val="20"/>
              </w:rPr>
            </w:pPr>
            <w:r w:rsidRPr="001E64E7">
              <w:rPr>
                <w:rStyle w:val="Other"/>
                <w:rFonts w:ascii="Arial" w:hAnsi="Arial" w:cs="Arial"/>
                <w:sz w:val="20"/>
                <w:szCs w:val="20"/>
              </w:rPr>
              <w:t>6</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5FF149A9" w14:textId="77777777" w:rsidR="002856CD" w:rsidRPr="001E64E7" w:rsidRDefault="002856CD" w:rsidP="008E0F92">
            <w:pPr>
              <w:jc w:val="left"/>
              <w:rPr>
                <w:rFonts w:cs="Arial"/>
                <w:szCs w:val="20"/>
              </w:rPr>
            </w:pPr>
            <w:r w:rsidRPr="001E64E7">
              <w:rPr>
                <w:rStyle w:val="Other"/>
                <w:rFonts w:ascii="Arial" w:hAnsi="Arial" w:cs="Arial"/>
                <w:sz w:val="20"/>
                <w:szCs w:val="20"/>
              </w:rPr>
              <w:t>Máy fax</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46A3AF89"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single" w:sz="4" w:space="0" w:color="auto"/>
              <w:right w:val="nil"/>
            </w:tcBorders>
            <w:shd w:val="clear" w:color="auto" w:fill="FFFFFF"/>
            <w:vAlign w:val="center"/>
          </w:tcPr>
          <w:p w14:paraId="1091FE21"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4BCEE5EB" w14:textId="77777777" w:rsidR="002856CD" w:rsidRPr="001E64E7" w:rsidRDefault="002856CD" w:rsidP="008E0F92">
            <w:pPr>
              <w:rPr>
                <w:rFonts w:cs="Arial"/>
                <w:szCs w:val="20"/>
              </w:rPr>
            </w:pPr>
            <w:r w:rsidRPr="001E64E7">
              <w:rPr>
                <w:rStyle w:val="Other"/>
                <w:rFonts w:ascii="Arial" w:hAnsi="Arial" w:cs="Arial"/>
                <w:sz w:val="20"/>
                <w:szCs w:val="20"/>
              </w:rPr>
              <w:t>0,125</w:t>
            </w:r>
          </w:p>
        </w:tc>
      </w:tr>
      <w:tr w:rsidR="002856CD" w:rsidRPr="001E64E7" w14:paraId="048B3ADD"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3F90AC66" w14:textId="77777777" w:rsidR="002856CD" w:rsidRPr="001E64E7" w:rsidRDefault="002856CD" w:rsidP="008E0F92">
            <w:pPr>
              <w:rPr>
                <w:rFonts w:cs="Arial"/>
                <w:szCs w:val="20"/>
              </w:rPr>
            </w:pPr>
            <w:r w:rsidRPr="001E64E7">
              <w:rPr>
                <w:rStyle w:val="Other"/>
                <w:rFonts w:ascii="Arial" w:hAnsi="Arial" w:cs="Arial"/>
                <w:sz w:val="20"/>
                <w:szCs w:val="20"/>
              </w:rPr>
              <w:t>7</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2C329DEC" w14:textId="77777777" w:rsidR="002856CD" w:rsidRPr="001E64E7" w:rsidRDefault="002856CD" w:rsidP="008E0F92">
            <w:pPr>
              <w:jc w:val="left"/>
              <w:rPr>
                <w:rFonts w:cs="Arial"/>
                <w:szCs w:val="20"/>
              </w:rPr>
            </w:pPr>
            <w:r w:rsidRPr="001E64E7">
              <w:rPr>
                <w:rStyle w:val="Other"/>
                <w:rFonts w:ascii="Arial" w:hAnsi="Arial" w:cs="Arial"/>
                <w:sz w:val="20"/>
                <w:szCs w:val="20"/>
              </w:rPr>
              <w:t>Máy scan</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2CE12A8C"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single" w:sz="4" w:space="0" w:color="auto"/>
              <w:right w:val="nil"/>
            </w:tcBorders>
            <w:shd w:val="clear" w:color="auto" w:fill="FFFFFF"/>
            <w:vAlign w:val="center"/>
          </w:tcPr>
          <w:p w14:paraId="5529FF18"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472C2B70" w14:textId="77777777" w:rsidR="002856CD" w:rsidRPr="001E64E7" w:rsidRDefault="002856CD" w:rsidP="008E0F92">
            <w:pPr>
              <w:rPr>
                <w:rFonts w:cs="Arial"/>
                <w:szCs w:val="20"/>
              </w:rPr>
            </w:pPr>
            <w:r w:rsidRPr="001E64E7">
              <w:rPr>
                <w:rStyle w:val="Other"/>
                <w:rFonts w:ascii="Arial" w:hAnsi="Arial" w:cs="Arial"/>
                <w:sz w:val="20"/>
                <w:szCs w:val="20"/>
              </w:rPr>
              <w:t>0,125</w:t>
            </w:r>
          </w:p>
        </w:tc>
      </w:tr>
      <w:tr w:rsidR="002856CD" w:rsidRPr="001E64E7" w14:paraId="179650AF"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6C5DD539" w14:textId="77777777" w:rsidR="002856CD" w:rsidRPr="001E64E7" w:rsidRDefault="002856CD" w:rsidP="008E0F92">
            <w:pPr>
              <w:rPr>
                <w:rFonts w:cs="Arial"/>
                <w:szCs w:val="20"/>
              </w:rPr>
            </w:pPr>
            <w:r w:rsidRPr="001E64E7">
              <w:rPr>
                <w:rStyle w:val="Other"/>
                <w:rFonts w:ascii="Arial" w:hAnsi="Arial" w:cs="Arial"/>
                <w:sz w:val="20"/>
                <w:szCs w:val="20"/>
              </w:rPr>
              <w:t>8</w:t>
            </w:r>
          </w:p>
        </w:tc>
        <w:tc>
          <w:tcPr>
            <w:tcW w:w="1351" w:type="pct"/>
            <w:tcBorders>
              <w:top w:val="single" w:sz="4" w:space="0" w:color="auto"/>
              <w:left w:val="single" w:sz="4" w:space="0" w:color="auto"/>
              <w:bottom w:val="single" w:sz="4" w:space="0" w:color="auto"/>
              <w:right w:val="nil"/>
            </w:tcBorders>
            <w:shd w:val="clear" w:color="auto" w:fill="FFFFFF"/>
            <w:vAlign w:val="center"/>
          </w:tcPr>
          <w:p w14:paraId="66C9DA99" w14:textId="77777777" w:rsidR="002856CD" w:rsidRPr="001E64E7" w:rsidRDefault="002856CD" w:rsidP="008E0F92">
            <w:pPr>
              <w:jc w:val="left"/>
              <w:rPr>
                <w:rFonts w:cs="Arial"/>
                <w:szCs w:val="20"/>
              </w:rPr>
            </w:pPr>
            <w:r w:rsidRPr="001E64E7">
              <w:rPr>
                <w:rStyle w:val="Other"/>
                <w:rFonts w:ascii="Arial" w:hAnsi="Arial" w:cs="Arial"/>
                <w:sz w:val="20"/>
                <w:szCs w:val="20"/>
              </w:rPr>
              <w:t>Điện thoại</w:t>
            </w:r>
          </w:p>
        </w:tc>
        <w:tc>
          <w:tcPr>
            <w:tcW w:w="1370" w:type="pct"/>
            <w:tcBorders>
              <w:top w:val="single" w:sz="4" w:space="0" w:color="auto"/>
              <w:left w:val="single" w:sz="4" w:space="0" w:color="auto"/>
              <w:bottom w:val="single" w:sz="4" w:space="0" w:color="auto"/>
              <w:right w:val="nil"/>
            </w:tcBorders>
            <w:shd w:val="clear" w:color="auto" w:fill="FFFFFF"/>
            <w:vAlign w:val="center"/>
          </w:tcPr>
          <w:p w14:paraId="68D41930" w14:textId="77777777" w:rsidR="002856CD" w:rsidRPr="001E64E7" w:rsidRDefault="002856CD" w:rsidP="008E0F92">
            <w:pPr>
              <w:jc w:val="left"/>
              <w:rPr>
                <w:rFonts w:cs="Arial"/>
                <w:szCs w:val="20"/>
              </w:rPr>
            </w:pPr>
            <w:r w:rsidRPr="001E64E7">
              <w:rPr>
                <w:rStyle w:val="Other"/>
                <w:rFonts w:ascii="Arial" w:hAnsi="Arial" w:cs="Arial"/>
                <w:sz w:val="20"/>
                <w:szCs w:val="20"/>
              </w:rPr>
              <w:t>Loại thông dụng</w:t>
            </w:r>
          </w:p>
        </w:tc>
        <w:tc>
          <w:tcPr>
            <w:tcW w:w="916" w:type="pct"/>
            <w:tcBorders>
              <w:top w:val="single" w:sz="4" w:space="0" w:color="auto"/>
              <w:left w:val="single" w:sz="4" w:space="0" w:color="auto"/>
              <w:bottom w:val="single" w:sz="4" w:space="0" w:color="auto"/>
              <w:right w:val="nil"/>
            </w:tcBorders>
            <w:shd w:val="clear" w:color="auto" w:fill="FFFFFF"/>
            <w:vAlign w:val="center"/>
          </w:tcPr>
          <w:p w14:paraId="2BD73F13" w14:textId="77777777" w:rsidR="002856CD" w:rsidRPr="001E64E7" w:rsidRDefault="002856CD" w:rsidP="008E0F92">
            <w:pPr>
              <w:rPr>
                <w:rFonts w:cs="Arial"/>
                <w:szCs w:val="20"/>
              </w:rPr>
            </w:pPr>
            <w:r w:rsidRPr="001E64E7">
              <w:rPr>
                <w:rStyle w:val="Other"/>
                <w:rFonts w:ascii="Arial" w:hAnsi="Arial" w:cs="Arial"/>
                <w:sz w:val="20"/>
                <w:szCs w:val="20"/>
              </w:rPr>
              <w:t>Ca</w:t>
            </w:r>
          </w:p>
        </w:tc>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7B9B804F" w14:textId="77777777" w:rsidR="002856CD" w:rsidRPr="001E64E7" w:rsidRDefault="002856CD" w:rsidP="008E0F92">
            <w:pPr>
              <w:rPr>
                <w:rFonts w:cs="Arial"/>
                <w:szCs w:val="20"/>
              </w:rPr>
            </w:pPr>
            <w:r w:rsidRPr="001E64E7">
              <w:rPr>
                <w:rStyle w:val="Other"/>
                <w:rFonts w:ascii="Arial" w:hAnsi="Arial" w:cs="Arial"/>
                <w:sz w:val="20"/>
                <w:szCs w:val="20"/>
              </w:rPr>
              <w:t>0,125</w:t>
            </w:r>
          </w:p>
        </w:tc>
      </w:tr>
    </w:tbl>
    <w:p w14:paraId="7CA21852" w14:textId="77777777" w:rsidR="002856CD" w:rsidRPr="001E64E7" w:rsidRDefault="002856CD" w:rsidP="002856C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66"/>
        <w:gridCol w:w="4348"/>
        <w:gridCol w:w="1928"/>
        <w:gridCol w:w="1874"/>
      </w:tblGrid>
      <w:tr w:rsidR="002856CD" w:rsidRPr="001E64E7" w14:paraId="6744F247"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18BFE51" w14:textId="77777777" w:rsidR="002856CD" w:rsidRPr="001E64E7" w:rsidRDefault="002856CD" w:rsidP="008E0F92">
            <w:pPr>
              <w:rPr>
                <w:rFonts w:cs="Arial"/>
                <w:szCs w:val="20"/>
              </w:rPr>
            </w:pPr>
            <w:r w:rsidRPr="001E64E7">
              <w:rPr>
                <w:rStyle w:val="Other"/>
                <w:rFonts w:ascii="Arial" w:hAnsi="Arial" w:cs="Arial"/>
                <w:b/>
                <w:bCs/>
                <w:sz w:val="20"/>
                <w:szCs w:val="20"/>
              </w:rPr>
              <w:t>STT</w:t>
            </w:r>
          </w:p>
        </w:tc>
        <w:tc>
          <w:tcPr>
            <w:tcW w:w="2411" w:type="pct"/>
            <w:tcBorders>
              <w:top w:val="single" w:sz="4" w:space="0" w:color="auto"/>
              <w:left w:val="single" w:sz="4" w:space="0" w:color="auto"/>
              <w:bottom w:val="nil"/>
              <w:right w:val="nil"/>
            </w:tcBorders>
            <w:shd w:val="clear" w:color="auto" w:fill="FFFFFF"/>
            <w:vAlign w:val="center"/>
          </w:tcPr>
          <w:p w14:paraId="22A8656F" w14:textId="77777777" w:rsidR="002856CD" w:rsidRPr="001E64E7" w:rsidRDefault="002856CD" w:rsidP="008E0F92">
            <w:pPr>
              <w:rPr>
                <w:rFonts w:cs="Arial"/>
                <w:szCs w:val="20"/>
              </w:rPr>
            </w:pPr>
            <w:r w:rsidRPr="001E64E7">
              <w:rPr>
                <w:rStyle w:val="Other"/>
                <w:rFonts w:ascii="Arial" w:hAnsi="Arial" w:cs="Arial"/>
                <w:b/>
                <w:bCs/>
                <w:sz w:val="20"/>
                <w:szCs w:val="20"/>
              </w:rPr>
              <w:t>Loại vật tư</w:t>
            </w:r>
          </w:p>
        </w:tc>
        <w:tc>
          <w:tcPr>
            <w:tcW w:w="1069" w:type="pct"/>
            <w:tcBorders>
              <w:top w:val="single" w:sz="4" w:space="0" w:color="auto"/>
              <w:left w:val="single" w:sz="4" w:space="0" w:color="auto"/>
              <w:bottom w:val="nil"/>
              <w:right w:val="nil"/>
            </w:tcBorders>
            <w:shd w:val="clear" w:color="auto" w:fill="FFFFFF"/>
            <w:vAlign w:val="center"/>
          </w:tcPr>
          <w:p w14:paraId="31481E7B" w14:textId="77777777" w:rsidR="002856CD" w:rsidRPr="001E64E7" w:rsidRDefault="002856CD" w:rsidP="008E0F92">
            <w:pPr>
              <w:rPr>
                <w:rFonts w:cs="Arial"/>
                <w:szCs w:val="20"/>
              </w:rPr>
            </w:pPr>
            <w:r w:rsidRPr="001E64E7">
              <w:rPr>
                <w:rStyle w:val="Other"/>
                <w:rFonts w:ascii="Arial" w:hAnsi="Arial" w:cs="Arial"/>
                <w:b/>
                <w:bCs/>
                <w:sz w:val="20"/>
                <w:szCs w:val="20"/>
              </w:rPr>
              <w:t>Đơn vị tính</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6C60F47" w14:textId="77777777" w:rsidR="002856CD" w:rsidRPr="001E64E7" w:rsidRDefault="002856CD" w:rsidP="008E0F92">
            <w:pPr>
              <w:rPr>
                <w:rFonts w:cs="Arial"/>
                <w:szCs w:val="20"/>
              </w:rPr>
            </w:pPr>
            <w:r w:rsidRPr="001E64E7">
              <w:rPr>
                <w:rStyle w:val="Other"/>
                <w:rFonts w:ascii="Arial" w:hAnsi="Arial" w:cs="Arial"/>
                <w:b/>
                <w:bCs/>
                <w:sz w:val="20"/>
                <w:szCs w:val="20"/>
              </w:rPr>
              <w:t>Định mức</w:t>
            </w:r>
          </w:p>
        </w:tc>
      </w:tr>
      <w:tr w:rsidR="002856CD" w:rsidRPr="001E64E7" w14:paraId="01D132BE"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5B0F85AD" w14:textId="77777777" w:rsidR="002856CD" w:rsidRPr="001E64E7" w:rsidRDefault="002856CD" w:rsidP="008E0F92">
            <w:pPr>
              <w:rPr>
                <w:rFonts w:cs="Arial"/>
                <w:szCs w:val="20"/>
              </w:rPr>
            </w:pPr>
            <w:r w:rsidRPr="001E64E7">
              <w:rPr>
                <w:rStyle w:val="Other"/>
                <w:rFonts w:ascii="Arial" w:hAnsi="Arial" w:cs="Arial"/>
                <w:sz w:val="20"/>
                <w:szCs w:val="20"/>
              </w:rPr>
              <w:t>1</w:t>
            </w:r>
          </w:p>
        </w:tc>
        <w:tc>
          <w:tcPr>
            <w:tcW w:w="2411" w:type="pct"/>
            <w:tcBorders>
              <w:top w:val="single" w:sz="4" w:space="0" w:color="auto"/>
              <w:left w:val="single" w:sz="4" w:space="0" w:color="auto"/>
              <w:bottom w:val="nil"/>
              <w:right w:val="nil"/>
            </w:tcBorders>
            <w:shd w:val="clear" w:color="auto" w:fill="FFFFFF"/>
            <w:vAlign w:val="center"/>
          </w:tcPr>
          <w:p w14:paraId="7D882FA9" w14:textId="77777777" w:rsidR="002856CD" w:rsidRPr="001E64E7" w:rsidRDefault="002856CD" w:rsidP="008E0F92">
            <w:pPr>
              <w:jc w:val="left"/>
              <w:rPr>
                <w:rFonts w:cs="Arial"/>
                <w:szCs w:val="20"/>
              </w:rPr>
            </w:pPr>
            <w:r w:rsidRPr="001E64E7">
              <w:rPr>
                <w:rStyle w:val="Other"/>
                <w:rFonts w:ascii="Arial" w:hAnsi="Arial" w:cs="Arial"/>
                <w:sz w:val="20"/>
                <w:szCs w:val="20"/>
              </w:rPr>
              <w:t>Găng tay không thấm nước và chống ăn mòn</w:t>
            </w:r>
          </w:p>
        </w:tc>
        <w:tc>
          <w:tcPr>
            <w:tcW w:w="1069" w:type="pct"/>
            <w:tcBorders>
              <w:top w:val="single" w:sz="4" w:space="0" w:color="auto"/>
              <w:left w:val="single" w:sz="4" w:space="0" w:color="auto"/>
              <w:bottom w:val="nil"/>
              <w:right w:val="nil"/>
            </w:tcBorders>
            <w:shd w:val="clear" w:color="auto" w:fill="FFFFFF"/>
            <w:vAlign w:val="center"/>
          </w:tcPr>
          <w:p w14:paraId="6C996339" w14:textId="77777777" w:rsidR="002856CD" w:rsidRPr="001E64E7" w:rsidRDefault="002856CD"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53807339" w14:textId="77777777" w:rsidR="002856CD" w:rsidRPr="001E64E7" w:rsidRDefault="002856CD" w:rsidP="008E0F92">
            <w:pPr>
              <w:rPr>
                <w:rFonts w:cs="Arial"/>
                <w:szCs w:val="20"/>
              </w:rPr>
            </w:pPr>
            <w:r w:rsidRPr="001E64E7">
              <w:rPr>
                <w:rStyle w:val="Other"/>
                <w:rFonts w:ascii="Arial" w:hAnsi="Arial" w:cs="Arial"/>
                <w:sz w:val="20"/>
                <w:szCs w:val="20"/>
              </w:rPr>
              <w:t>2</w:t>
            </w:r>
          </w:p>
        </w:tc>
      </w:tr>
      <w:tr w:rsidR="002856CD" w:rsidRPr="001E64E7" w14:paraId="31EE2938"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51945F1D" w14:textId="77777777" w:rsidR="002856CD" w:rsidRPr="001E64E7" w:rsidRDefault="002856CD" w:rsidP="008E0F92">
            <w:pPr>
              <w:rPr>
                <w:rFonts w:cs="Arial"/>
                <w:szCs w:val="20"/>
              </w:rPr>
            </w:pPr>
            <w:r w:rsidRPr="001E64E7">
              <w:rPr>
                <w:rStyle w:val="Other"/>
                <w:rFonts w:ascii="Arial" w:hAnsi="Arial" w:cs="Arial"/>
                <w:sz w:val="20"/>
                <w:szCs w:val="20"/>
              </w:rPr>
              <w:t>2</w:t>
            </w:r>
          </w:p>
        </w:tc>
        <w:tc>
          <w:tcPr>
            <w:tcW w:w="2411" w:type="pct"/>
            <w:tcBorders>
              <w:top w:val="single" w:sz="4" w:space="0" w:color="auto"/>
              <w:left w:val="single" w:sz="4" w:space="0" w:color="auto"/>
              <w:bottom w:val="nil"/>
              <w:right w:val="nil"/>
            </w:tcBorders>
            <w:shd w:val="clear" w:color="auto" w:fill="FFFFFF"/>
            <w:vAlign w:val="center"/>
          </w:tcPr>
          <w:p w14:paraId="4411CF4D" w14:textId="77777777" w:rsidR="002856CD" w:rsidRPr="001E64E7" w:rsidRDefault="002856CD" w:rsidP="008E0F92">
            <w:pPr>
              <w:jc w:val="left"/>
              <w:rPr>
                <w:rFonts w:cs="Arial"/>
                <w:szCs w:val="20"/>
              </w:rPr>
            </w:pPr>
            <w:r w:rsidRPr="001E64E7">
              <w:rPr>
                <w:rStyle w:val="Other"/>
                <w:rFonts w:ascii="Arial" w:hAnsi="Arial" w:cs="Arial"/>
                <w:sz w:val="20"/>
                <w:szCs w:val="20"/>
              </w:rPr>
              <w:t>Áo bảo hộ lao động</w:t>
            </w:r>
          </w:p>
        </w:tc>
        <w:tc>
          <w:tcPr>
            <w:tcW w:w="1069" w:type="pct"/>
            <w:tcBorders>
              <w:top w:val="single" w:sz="4" w:space="0" w:color="auto"/>
              <w:left w:val="single" w:sz="4" w:space="0" w:color="auto"/>
              <w:bottom w:val="nil"/>
              <w:right w:val="nil"/>
            </w:tcBorders>
            <w:shd w:val="clear" w:color="auto" w:fill="FFFFFF"/>
            <w:vAlign w:val="center"/>
          </w:tcPr>
          <w:p w14:paraId="7A4A9FCD" w14:textId="77777777" w:rsidR="002856CD" w:rsidRPr="001E64E7" w:rsidRDefault="002856CD"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BE16BB8" w14:textId="77777777" w:rsidR="002856CD" w:rsidRPr="001E64E7" w:rsidRDefault="002856CD" w:rsidP="008E0F92">
            <w:pPr>
              <w:rPr>
                <w:rFonts w:cs="Arial"/>
                <w:szCs w:val="20"/>
              </w:rPr>
            </w:pPr>
            <w:r w:rsidRPr="001E64E7">
              <w:rPr>
                <w:rStyle w:val="Other"/>
                <w:rFonts w:ascii="Arial" w:hAnsi="Arial" w:cs="Arial"/>
                <w:sz w:val="20"/>
                <w:szCs w:val="20"/>
              </w:rPr>
              <w:t>0,5</w:t>
            </w:r>
          </w:p>
        </w:tc>
      </w:tr>
      <w:tr w:rsidR="002856CD" w:rsidRPr="001E64E7" w14:paraId="5EBE510D"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18B005BD" w14:textId="77777777" w:rsidR="002856CD" w:rsidRPr="001E64E7" w:rsidRDefault="002856CD" w:rsidP="008E0F92">
            <w:pPr>
              <w:rPr>
                <w:rFonts w:cs="Arial"/>
                <w:szCs w:val="20"/>
              </w:rPr>
            </w:pPr>
            <w:r w:rsidRPr="001E64E7">
              <w:rPr>
                <w:rStyle w:val="Other"/>
                <w:rFonts w:ascii="Arial" w:hAnsi="Arial" w:cs="Arial"/>
                <w:sz w:val="20"/>
                <w:szCs w:val="20"/>
              </w:rPr>
              <w:lastRenderedPageBreak/>
              <w:t>3</w:t>
            </w:r>
          </w:p>
        </w:tc>
        <w:tc>
          <w:tcPr>
            <w:tcW w:w="2411" w:type="pct"/>
            <w:tcBorders>
              <w:top w:val="single" w:sz="4" w:space="0" w:color="auto"/>
              <w:left w:val="single" w:sz="4" w:space="0" w:color="auto"/>
              <w:bottom w:val="nil"/>
              <w:right w:val="nil"/>
            </w:tcBorders>
            <w:shd w:val="clear" w:color="auto" w:fill="FFFFFF"/>
            <w:vAlign w:val="center"/>
          </w:tcPr>
          <w:p w14:paraId="33D8E692" w14:textId="77777777" w:rsidR="002856CD" w:rsidRPr="001E64E7" w:rsidRDefault="002856CD" w:rsidP="008E0F92">
            <w:pPr>
              <w:jc w:val="left"/>
              <w:rPr>
                <w:rFonts w:cs="Arial"/>
                <w:szCs w:val="20"/>
              </w:rPr>
            </w:pPr>
            <w:r w:rsidRPr="001E64E7">
              <w:rPr>
                <w:rStyle w:val="Other"/>
                <w:rFonts w:ascii="Arial" w:hAnsi="Arial" w:cs="Arial"/>
                <w:sz w:val="20"/>
                <w:szCs w:val="20"/>
              </w:rPr>
              <w:t>Mũ bảo hiểm an toàn</w:t>
            </w:r>
          </w:p>
        </w:tc>
        <w:tc>
          <w:tcPr>
            <w:tcW w:w="1069" w:type="pct"/>
            <w:tcBorders>
              <w:top w:val="single" w:sz="4" w:space="0" w:color="auto"/>
              <w:left w:val="single" w:sz="4" w:space="0" w:color="auto"/>
              <w:bottom w:val="nil"/>
              <w:right w:val="nil"/>
            </w:tcBorders>
            <w:shd w:val="clear" w:color="auto" w:fill="FFFFFF"/>
            <w:vAlign w:val="center"/>
          </w:tcPr>
          <w:p w14:paraId="231250BF" w14:textId="77777777" w:rsidR="002856CD" w:rsidRPr="001E64E7" w:rsidRDefault="002856CD"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0B083D6" w14:textId="77777777" w:rsidR="002856CD" w:rsidRPr="001E64E7" w:rsidRDefault="002856CD" w:rsidP="008E0F92">
            <w:pPr>
              <w:rPr>
                <w:rFonts w:cs="Arial"/>
                <w:szCs w:val="20"/>
              </w:rPr>
            </w:pPr>
            <w:r w:rsidRPr="001E64E7">
              <w:rPr>
                <w:rStyle w:val="Other"/>
                <w:rFonts w:ascii="Arial" w:hAnsi="Arial" w:cs="Arial"/>
                <w:sz w:val="20"/>
                <w:szCs w:val="20"/>
              </w:rPr>
              <w:t>0,5</w:t>
            </w:r>
          </w:p>
        </w:tc>
      </w:tr>
      <w:tr w:rsidR="002856CD" w:rsidRPr="001E64E7" w14:paraId="21DE63A9"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46385549" w14:textId="77777777" w:rsidR="002856CD" w:rsidRPr="001E64E7" w:rsidRDefault="002856CD" w:rsidP="008E0F92">
            <w:pPr>
              <w:rPr>
                <w:rFonts w:cs="Arial"/>
                <w:szCs w:val="20"/>
              </w:rPr>
            </w:pPr>
            <w:r w:rsidRPr="001E64E7">
              <w:rPr>
                <w:rStyle w:val="Other"/>
                <w:rFonts w:ascii="Arial" w:hAnsi="Arial" w:cs="Arial"/>
                <w:sz w:val="20"/>
                <w:szCs w:val="20"/>
              </w:rPr>
              <w:t>4</w:t>
            </w:r>
          </w:p>
        </w:tc>
        <w:tc>
          <w:tcPr>
            <w:tcW w:w="2411" w:type="pct"/>
            <w:tcBorders>
              <w:top w:val="single" w:sz="4" w:space="0" w:color="auto"/>
              <w:left w:val="single" w:sz="4" w:space="0" w:color="auto"/>
              <w:bottom w:val="nil"/>
              <w:right w:val="nil"/>
            </w:tcBorders>
            <w:shd w:val="clear" w:color="auto" w:fill="FFFFFF"/>
            <w:vAlign w:val="center"/>
          </w:tcPr>
          <w:p w14:paraId="7A2CAB21" w14:textId="77777777" w:rsidR="002856CD" w:rsidRPr="001E64E7" w:rsidRDefault="002856CD" w:rsidP="008E0F92">
            <w:pPr>
              <w:jc w:val="left"/>
              <w:rPr>
                <w:rFonts w:cs="Arial"/>
                <w:szCs w:val="20"/>
              </w:rPr>
            </w:pPr>
            <w:r w:rsidRPr="001E64E7">
              <w:rPr>
                <w:rStyle w:val="Other"/>
                <w:rFonts w:ascii="Arial" w:hAnsi="Arial" w:cs="Arial"/>
                <w:sz w:val="20"/>
                <w:szCs w:val="20"/>
              </w:rPr>
              <w:t>Giấy in và photo</w:t>
            </w:r>
          </w:p>
        </w:tc>
        <w:tc>
          <w:tcPr>
            <w:tcW w:w="1069" w:type="pct"/>
            <w:tcBorders>
              <w:top w:val="single" w:sz="4" w:space="0" w:color="auto"/>
              <w:left w:val="single" w:sz="4" w:space="0" w:color="auto"/>
              <w:bottom w:val="nil"/>
              <w:right w:val="nil"/>
            </w:tcBorders>
            <w:shd w:val="clear" w:color="auto" w:fill="FFFFFF"/>
            <w:vAlign w:val="center"/>
          </w:tcPr>
          <w:p w14:paraId="1EAE1A7C" w14:textId="77777777" w:rsidR="002856CD" w:rsidRPr="001E64E7" w:rsidRDefault="002856CD" w:rsidP="008E0F92">
            <w:pPr>
              <w:rPr>
                <w:rFonts w:cs="Arial"/>
                <w:szCs w:val="20"/>
              </w:rPr>
            </w:pPr>
            <w:r w:rsidRPr="001E64E7">
              <w:rPr>
                <w:rStyle w:val="Other"/>
                <w:rFonts w:ascii="Arial" w:hAnsi="Arial" w:cs="Arial"/>
                <w:sz w:val="20"/>
                <w:szCs w:val="20"/>
              </w:rPr>
              <w:t>Gram</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83AC684" w14:textId="77777777" w:rsidR="002856CD" w:rsidRPr="001E64E7" w:rsidRDefault="002856CD" w:rsidP="008E0F92">
            <w:pPr>
              <w:rPr>
                <w:rFonts w:cs="Arial"/>
                <w:szCs w:val="20"/>
              </w:rPr>
            </w:pPr>
            <w:r w:rsidRPr="001E64E7">
              <w:rPr>
                <w:rStyle w:val="Other"/>
                <w:rFonts w:ascii="Arial" w:hAnsi="Arial" w:cs="Arial"/>
                <w:sz w:val="20"/>
                <w:szCs w:val="20"/>
              </w:rPr>
              <w:t>0,5</w:t>
            </w:r>
          </w:p>
        </w:tc>
      </w:tr>
      <w:tr w:rsidR="002856CD" w:rsidRPr="001E64E7" w14:paraId="5DB2380B"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6BA21C97" w14:textId="77777777" w:rsidR="002856CD" w:rsidRPr="001E64E7" w:rsidRDefault="002856CD" w:rsidP="008E0F92">
            <w:pPr>
              <w:rPr>
                <w:rFonts w:cs="Arial"/>
                <w:szCs w:val="20"/>
              </w:rPr>
            </w:pPr>
            <w:r w:rsidRPr="001E64E7">
              <w:rPr>
                <w:rStyle w:val="Other"/>
                <w:rFonts w:ascii="Arial" w:hAnsi="Arial" w:cs="Arial"/>
                <w:sz w:val="20"/>
                <w:szCs w:val="20"/>
              </w:rPr>
              <w:t>5</w:t>
            </w:r>
          </w:p>
        </w:tc>
        <w:tc>
          <w:tcPr>
            <w:tcW w:w="2411" w:type="pct"/>
            <w:tcBorders>
              <w:top w:val="single" w:sz="4" w:space="0" w:color="auto"/>
              <w:left w:val="single" w:sz="4" w:space="0" w:color="auto"/>
              <w:bottom w:val="nil"/>
              <w:right w:val="nil"/>
            </w:tcBorders>
            <w:shd w:val="clear" w:color="auto" w:fill="FFFFFF"/>
            <w:vAlign w:val="center"/>
          </w:tcPr>
          <w:p w14:paraId="452FB0A9" w14:textId="77777777" w:rsidR="002856CD" w:rsidRPr="001E64E7" w:rsidRDefault="002856CD" w:rsidP="008E0F92">
            <w:pPr>
              <w:jc w:val="left"/>
              <w:rPr>
                <w:rFonts w:cs="Arial"/>
                <w:szCs w:val="20"/>
              </w:rPr>
            </w:pPr>
            <w:r w:rsidRPr="001E64E7">
              <w:rPr>
                <w:rStyle w:val="Other"/>
                <w:rFonts w:ascii="Arial" w:hAnsi="Arial" w:cs="Arial"/>
                <w:sz w:val="20"/>
                <w:szCs w:val="20"/>
              </w:rPr>
              <w:t>Mực in laser</w:t>
            </w:r>
          </w:p>
        </w:tc>
        <w:tc>
          <w:tcPr>
            <w:tcW w:w="1069" w:type="pct"/>
            <w:tcBorders>
              <w:top w:val="single" w:sz="4" w:space="0" w:color="auto"/>
              <w:left w:val="single" w:sz="4" w:space="0" w:color="auto"/>
              <w:bottom w:val="nil"/>
              <w:right w:val="nil"/>
            </w:tcBorders>
            <w:shd w:val="clear" w:color="auto" w:fill="FFFFFF"/>
            <w:vAlign w:val="center"/>
          </w:tcPr>
          <w:p w14:paraId="51991B23" w14:textId="77777777" w:rsidR="002856CD" w:rsidRPr="001E64E7" w:rsidRDefault="002856CD" w:rsidP="008E0F92">
            <w:pPr>
              <w:rPr>
                <w:rFonts w:cs="Arial"/>
                <w:szCs w:val="20"/>
              </w:rPr>
            </w:pPr>
            <w:r w:rsidRPr="001E64E7">
              <w:rPr>
                <w:rStyle w:val="Other"/>
                <w:rFonts w:ascii="Arial" w:hAnsi="Arial" w:cs="Arial"/>
                <w:sz w:val="20"/>
                <w:szCs w:val="20"/>
              </w:rPr>
              <w:t>Hộp</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79B2DC16" w14:textId="77777777" w:rsidR="002856CD" w:rsidRPr="001E64E7" w:rsidRDefault="002856CD" w:rsidP="008E0F92">
            <w:pPr>
              <w:rPr>
                <w:rFonts w:cs="Arial"/>
                <w:szCs w:val="20"/>
              </w:rPr>
            </w:pPr>
            <w:r w:rsidRPr="001E64E7">
              <w:rPr>
                <w:rStyle w:val="Other"/>
                <w:rFonts w:ascii="Arial" w:hAnsi="Arial" w:cs="Arial"/>
                <w:sz w:val="20"/>
                <w:szCs w:val="20"/>
              </w:rPr>
              <w:t>0,05</w:t>
            </w:r>
          </w:p>
        </w:tc>
      </w:tr>
      <w:tr w:rsidR="002856CD" w:rsidRPr="001E64E7" w14:paraId="566F0500"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191CE82C" w14:textId="77777777" w:rsidR="002856CD" w:rsidRPr="001E64E7" w:rsidRDefault="002856CD" w:rsidP="008E0F92">
            <w:pPr>
              <w:rPr>
                <w:rFonts w:cs="Arial"/>
                <w:szCs w:val="20"/>
              </w:rPr>
            </w:pPr>
            <w:r w:rsidRPr="001E64E7">
              <w:rPr>
                <w:rStyle w:val="Other"/>
                <w:rFonts w:ascii="Arial" w:hAnsi="Arial" w:cs="Arial"/>
                <w:sz w:val="20"/>
                <w:szCs w:val="20"/>
              </w:rPr>
              <w:t>6</w:t>
            </w:r>
          </w:p>
        </w:tc>
        <w:tc>
          <w:tcPr>
            <w:tcW w:w="2411" w:type="pct"/>
            <w:tcBorders>
              <w:top w:val="single" w:sz="4" w:space="0" w:color="auto"/>
              <w:left w:val="single" w:sz="4" w:space="0" w:color="auto"/>
              <w:bottom w:val="nil"/>
              <w:right w:val="nil"/>
            </w:tcBorders>
            <w:shd w:val="clear" w:color="auto" w:fill="FFFFFF"/>
            <w:vAlign w:val="center"/>
          </w:tcPr>
          <w:p w14:paraId="0503A23A" w14:textId="77777777" w:rsidR="002856CD" w:rsidRPr="001E64E7" w:rsidRDefault="002856CD" w:rsidP="008E0F92">
            <w:pPr>
              <w:jc w:val="left"/>
              <w:rPr>
                <w:rFonts w:cs="Arial"/>
                <w:szCs w:val="20"/>
              </w:rPr>
            </w:pPr>
            <w:r w:rsidRPr="001E64E7">
              <w:rPr>
                <w:rStyle w:val="Other"/>
                <w:rFonts w:ascii="Arial" w:hAnsi="Arial" w:cs="Arial"/>
                <w:sz w:val="20"/>
                <w:szCs w:val="20"/>
              </w:rPr>
              <w:t>Mực máy photocopy</w:t>
            </w:r>
          </w:p>
        </w:tc>
        <w:tc>
          <w:tcPr>
            <w:tcW w:w="1069" w:type="pct"/>
            <w:tcBorders>
              <w:top w:val="single" w:sz="4" w:space="0" w:color="auto"/>
              <w:left w:val="single" w:sz="4" w:space="0" w:color="auto"/>
              <w:bottom w:val="nil"/>
              <w:right w:val="nil"/>
            </w:tcBorders>
            <w:shd w:val="clear" w:color="auto" w:fill="FFFFFF"/>
            <w:vAlign w:val="center"/>
          </w:tcPr>
          <w:p w14:paraId="77732E0F" w14:textId="77777777" w:rsidR="002856CD" w:rsidRPr="001E64E7" w:rsidRDefault="002856CD" w:rsidP="008E0F92">
            <w:pPr>
              <w:rPr>
                <w:rFonts w:cs="Arial"/>
                <w:szCs w:val="20"/>
              </w:rPr>
            </w:pPr>
            <w:r w:rsidRPr="001E64E7">
              <w:rPr>
                <w:rStyle w:val="Other"/>
                <w:rFonts w:ascii="Arial" w:hAnsi="Arial" w:cs="Arial"/>
                <w:sz w:val="20"/>
                <w:szCs w:val="20"/>
              </w:rPr>
              <w:t>Hộp</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8BAEEFC" w14:textId="77777777" w:rsidR="002856CD" w:rsidRPr="001E64E7" w:rsidRDefault="002856CD" w:rsidP="008E0F92">
            <w:pPr>
              <w:rPr>
                <w:rFonts w:cs="Arial"/>
                <w:szCs w:val="20"/>
              </w:rPr>
            </w:pPr>
            <w:r w:rsidRPr="001E64E7">
              <w:rPr>
                <w:rStyle w:val="Other"/>
                <w:rFonts w:ascii="Arial" w:hAnsi="Arial" w:cs="Arial"/>
                <w:sz w:val="20"/>
                <w:szCs w:val="20"/>
              </w:rPr>
              <w:t>0,02</w:t>
            </w:r>
          </w:p>
        </w:tc>
      </w:tr>
      <w:tr w:rsidR="002856CD" w:rsidRPr="001E64E7" w14:paraId="664BD782"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C1FA777" w14:textId="77777777" w:rsidR="002856CD" w:rsidRPr="001E64E7" w:rsidRDefault="002856CD" w:rsidP="008E0F92">
            <w:pPr>
              <w:rPr>
                <w:rFonts w:cs="Arial"/>
                <w:szCs w:val="20"/>
              </w:rPr>
            </w:pPr>
            <w:r w:rsidRPr="001E64E7">
              <w:rPr>
                <w:rStyle w:val="Other"/>
                <w:rFonts w:ascii="Arial" w:hAnsi="Arial" w:cs="Arial"/>
                <w:sz w:val="20"/>
                <w:szCs w:val="20"/>
              </w:rPr>
              <w:t>7</w:t>
            </w:r>
          </w:p>
        </w:tc>
        <w:tc>
          <w:tcPr>
            <w:tcW w:w="2411" w:type="pct"/>
            <w:tcBorders>
              <w:top w:val="single" w:sz="4" w:space="0" w:color="auto"/>
              <w:left w:val="single" w:sz="4" w:space="0" w:color="auto"/>
              <w:bottom w:val="nil"/>
              <w:right w:val="nil"/>
            </w:tcBorders>
            <w:shd w:val="clear" w:color="auto" w:fill="FFFFFF"/>
            <w:vAlign w:val="center"/>
          </w:tcPr>
          <w:p w14:paraId="65687198" w14:textId="77777777" w:rsidR="002856CD" w:rsidRPr="001E64E7" w:rsidRDefault="002856CD" w:rsidP="008E0F92">
            <w:pPr>
              <w:jc w:val="left"/>
              <w:rPr>
                <w:rFonts w:cs="Arial"/>
                <w:szCs w:val="20"/>
              </w:rPr>
            </w:pPr>
            <w:r w:rsidRPr="001E64E7">
              <w:rPr>
                <w:rStyle w:val="Other"/>
                <w:rFonts w:ascii="Arial" w:hAnsi="Arial" w:cs="Arial"/>
                <w:sz w:val="20"/>
                <w:szCs w:val="20"/>
              </w:rPr>
              <w:t>Sổ ghi chép</w:t>
            </w:r>
          </w:p>
        </w:tc>
        <w:tc>
          <w:tcPr>
            <w:tcW w:w="1069" w:type="pct"/>
            <w:tcBorders>
              <w:top w:val="single" w:sz="4" w:space="0" w:color="auto"/>
              <w:left w:val="single" w:sz="4" w:space="0" w:color="auto"/>
              <w:bottom w:val="nil"/>
              <w:right w:val="nil"/>
            </w:tcBorders>
            <w:shd w:val="clear" w:color="auto" w:fill="FFFFFF"/>
            <w:vAlign w:val="center"/>
          </w:tcPr>
          <w:p w14:paraId="72DACDAD" w14:textId="77777777" w:rsidR="002856CD" w:rsidRPr="001E64E7" w:rsidRDefault="002856CD" w:rsidP="008E0F92">
            <w:pPr>
              <w:rPr>
                <w:rFonts w:cs="Arial"/>
                <w:szCs w:val="20"/>
              </w:rPr>
            </w:pPr>
            <w:r w:rsidRPr="001E64E7">
              <w:rPr>
                <w:rStyle w:val="Other"/>
                <w:rFonts w:ascii="Arial" w:hAnsi="Arial" w:cs="Arial"/>
                <w:sz w:val="20"/>
                <w:szCs w:val="20"/>
              </w:rPr>
              <w:t>Cuốn</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4F11508C" w14:textId="77777777" w:rsidR="002856CD" w:rsidRPr="001E64E7" w:rsidRDefault="002856CD" w:rsidP="008E0F92">
            <w:pPr>
              <w:rPr>
                <w:rFonts w:cs="Arial"/>
                <w:szCs w:val="20"/>
              </w:rPr>
            </w:pPr>
            <w:r w:rsidRPr="001E64E7">
              <w:rPr>
                <w:rStyle w:val="Other"/>
                <w:rFonts w:ascii="Arial" w:hAnsi="Arial" w:cs="Arial"/>
                <w:sz w:val="20"/>
                <w:szCs w:val="20"/>
              </w:rPr>
              <w:t>1</w:t>
            </w:r>
          </w:p>
        </w:tc>
      </w:tr>
      <w:tr w:rsidR="002856CD" w:rsidRPr="001E64E7" w14:paraId="6BEE232F"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6978F77" w14:textId="77777777" w:rsidR="002856CD" w:rsidRPr="001E64E7" w:rsidRDefault="002856CD" w:rsidP="008E0F92">
            <w:pPr>
              <w:rPr>
                <w:rFonts w:cs="Arial"/>
                <w:szCs w:val="20"/>
              </w:rPr>
            </w:pPr>
            <w:r w:rsidRPr="001E64E7">
              <w:rPr>
                <w:rStyle w:val="Other"/>
                <w:rFonts w:ascii="Arial" w:hAnsi="Arial" w:cs="Arial"/>
                <w:sz w:val="20"/>
                <w:szCs w:val="20"/>
              </w:rPr>
              <w:t>8</w:t>
            </w:r>
          </w:p>
        </w:tc>
        <w:tc>
          <w:tcPr>
            <w:tcW w:w="2411" w:type="pct"/>
            <w:tcBorders>
              <w:top w:val="single" w:sz="4" w:space="0" w:color="auto"/>
              <w:left w:val="single" w:sz="4" w:space="0" w:color="auto"/>
              <w:bottom w:val="nil"/>
              <w:right w:val="nil"/>
            </w:tcBorders>
            <w:shd w:val="clear" w:color="auto" w:fill="FFFFFF"/>
            <w:vAlign w:val="center"/>
          </w:tcPr>
          <w:p w14:paraId="7F6777A8" w14:textId="77777777" w:rsidR="002856CD" w:rsidRPr="001E64E7" w:rsidRDefault="002856CD" w:rsidP="008E0F92">
            <w:pPr>
              <w:jc w:val="left"/>
              <w:rPr>
                <w:rFonts w:cs="Arial"/>
                <w:szCs w:val="20"/>
              </w:rPr>
            </w:pPr>
            <w:r w:rsidRPr="001E64E7">
              <w:rPr>
                <w:rStyle w:val="Other"/>
                <w:rFonts w:ascii="Arial" w:hAnsi="Arial" w:cs="Arial"/>
                <w:sz w:val="20"/>
                <w:szCs w:val="20"/>
              </w:rPr>
              <w:t>File tài liệu</w:t>
            </w:r>
          </w:p>
        </w:tc>
        <w:tc>
          <w:tcPr>
            <w:tcW w:w="1069" w:type="pct"/>
            <w:tcBorders>
              <w:top w:val="single" w:sz="4" w:space="0" w:color="auto"/>
              <w:left w:val="single" w:sz="4" w:space="0" w:color="auto"/>
              <w:bottom w:val="nil"/>
              <w:right w:val="nil"/>
            </w:tcBorders>
            <w:shd w:val="clear" w:color="auto" w:fill="FFFFFF"/>
            <w:vAlign w:val="center"/>
          </w:tcPr>
          <w:p w14:paraId="3F666769" w14:textId="77777777" w:rsidR="002856CD" w:rsidRPr="001E64E7" w:rsidRDefault="002856CD"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5699F8E4" w14:textId="77777777" w:rsidR="002856CD" w:rsidRPr="001E64E7" w:rsidRDefault="002856CD" w:rsidP="008E0F92">
            <w:pPr>
              <w:rPr>
                <w:rFonts w:cs="Arial"/>
                <w:szCs w:val="20"/>
              </w:rPr>
            </w:pPr>
            <w:r w:rsidRPr="001E64E7">
              <w:rPr>
                <w:rStyle w:val="Other"/>
                <w:rFonts w:ascii="Arial" w:hAnsi="Arial" w:cs="Arial"/>
                <w:sz w:val="20"/>
                <w:szCs w:val="20"/>
              </w:rPr>
              <w:t>2</w:t>
            </w:r>
          </w:p>
        </w:tc>
      </w:tr>
      <w:tr w:rsidR="002856CD" w:rsidRPr="001E64E7" w14:paraId="2B21206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29C8B28B" w14:textId="77777777" w:rsidR="002856CD" w:rsidRPr="001E64E7" w:rsidRDefault="002856CD" w:rsidP="008E0F92">
            <w:pPr>
              <w:rPr>
                <w:rFonts w:cs="Arial"/>
                <w:szCs w:val="20"/>
              </w:rPr>
            </w:pPr>
            <w:r w:rsidRPr="001E64E7">
              <w:rPr>
                <w:rStyle w:val="Other"/>
                <w:rFonts w:ascii="Arial" w:hAnsi="Arial" w:cs="Arial"/>
                <w:sz w:val="20"/>
                <w:szCs w:val="20"/>
              </w:rPr>
              <w:t>9</w:t>
            </w:r>
          </w:p>
        </w:tc>
        <w:tc>
          <w:tcPr>
            <w:tcW w:w="2411" w:type="pct"/>
            <w:tcBorders>
              <w:top w:val="single" w:sz="4" w:space="0" w:color="auto"/>
              <w:left w:val="single" w:sz="4" w:space="0" w:color="auto"/>
              <w:bottom w:val="nil"/>
              <w:right w:val="nil"/>
            </w:tcBorders>
            <w:shd w:val="clear" w:color="auto" w:fill="FFFFFF"/>
            <w:vAlign w:val="center"/>
          </w:tcPr>
          <w:p w14:paraId="13764AB4" w14:textId="77777777" w:rsidR="002856CD" w:rsidRPr="001E64E7" w:rsidRDefault="002856CD" w:rsidP="008E0F92">
            <w:pPr>
              <w:jc w:val="left"/>
              <w:rPr>
                <w:rFonts w:cs="Arial"/>
                <w:szCs w:val="20"/>
              </w:rPr>
            </w:pPr>
            <w:r w:rsidRPr="001E64E7">
              <w:rPr>
                <w:rStyle w:val="Other"/>
                <w:rFonts w:ascii="Arial" w:hAnsi="Arial" w:cs="Arial"/>
                <w:sz w:val="20"/>
                <w:szCs w:val="20"/>
              </w:rPr>
              <w:t>Bút ghi chép</w:t>
            </w:r>
          </w:p>
        </w:tc>
        <w:tc>
          <w:tcPr>
            <w:tcW w:w="1069" w:type="pct"/>
            <w:tcBorders>
              <w:top w:val="single" w:sz="4" w:space="0" w:color="auto"/>
              <w:left w:val="single" w:sz="4" w:space="0" w:color="auto"/>
              <w:bottom w:val="nil"/>
              <w:right w:val="nil"/>
            </w:tcBorders>
            <w:shd w:val="clear" w:color="auto" w:fill="FFFFFF"/>
            <w:vAlign w:val="center"/>
          </w:tcPr>
          <w:p w14:paraId="3C1C8474" w14:textId="77777777" w:rsidR="002856CD" w:rsidRPr="001E64E7" w:rsidRDefault="002856CD" w:rsidP="008E0F92">
            <w:pPr>
              <w:rPr>
                <w:rFonts w:cs="Arial"/>
                <w:szCs w:val="20"/>
              </w:rPr>
            </w:pPr>
            <w:r w:rsidRPr="001E64E7">
              <w:rPr>
                <w:rStyle w:val="Other"/>
                <w:rFonts w:ascii="Arial" w:hAnsi="Arial" w:cs="Arial"/>
                <w:sz w:val="20"/>
                <w:szCs w:val="20"/>
              </w:rPr>
              <w:t>Hộp</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2D121E4C" w14:textId="77777777" w:rsidR="002856CD" w:rsidRPr="001E64E7" w:rsidRDefault="002856CD" w:rsidP="008E0F92">
            <w:pPr>
              <w:rPr>
                <w:rFonts w:cs="Arial"/>
                <w:szCs w:val="20"/>
              </w:rPr>
            </w:pPr>
            <w:r w:rsidRPr="001E64E7">
              <w:rPr>
                <w:rStyle w:val="Other"/>
                <w:rFonts w:ascii="Arial" w:hAnsi="Arial" w:cs="Arial"/>
                <w:sz w:val="20"/>
                <w:szCs w:val="20"/>
              </w:rPr>
              <w:t>0,4</w:t>
            </w:r>
          </w:p>
        </w:tc>
      </w:tr>
      <w:tr w:rsidR="002856CD" w:rsidRPr="001E64E7" w14:paraId="53DB834E"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30E3E9C1" w14:textId="77777777" w:rsidR="002856CD" w:rsidRPr="001E64E7" w:rsidRDefault="002856CD" w:rsidP="008E0F92">
            <w:pPr>
              <w:rPr>
                <w:rFonts w:cs="Arial"/>
                <w:szCs w:val="20"/>
              </w:rPr>
            </w:pPr>
            <w:r w:rsidRPr="001E64E7">
              <w:rPr>
                <w:rStyle w:val="Other"/>
                <w:rFonts w:ascii="Arial" w:hAnsi="Arial" w:cs="Arial"/>
                <w:sz w:val="20"/>
                <w:szCs w:val="20"/>
              </w:rPr>
              <w:t>10</w:t>
            </w:r>
          </w:p>
        </w:tc>
        <w:tc>
          <w:tcPr>
            <w:tcW w:w="2411" w:type="pct"/>
            <w:tcBorders>
              <w:top w:val="single" w:sz="4" w:space="0" w:color="auto"/>
              <w:left w:val="single" w:sz="4" w:space="0" w:color="auto"/>
              <w:bottom w:val="single" w:sz="4" w:space="0" w:color="auto"/>
              <w:right w:val="nil"/>
            </w:tcBorders>
            <w:shd w:val="clear" w:color="auto" w:fill="FFFFFF"/>
            <w:vAlign w:val="center"/>
          </w:tcPr>
          <w:p w14:paraId="328B53A7" w14:textId="77777777" w:rsidR="002856CD" w:rsidRPr="001E64E7" w:rsidRDefault="002856CD" w:rsidP="008E0F92">
            <w:pPr>
              <w:jc w:val="left"/>
              <w:rPr>
                <w:rFonts w:cs="Arial"/>
                <w:szCs w:val="20"/>
              </w:rPr>
            </w:pPr>
            <w:r w:rsidRPr="001E64E7">
              <w:rPr>
                <w:rStyle w:val="Other"/>
                <w:rFonts w:ascii="Arial" w:hAnsi="Arial" w:cs="Arial"/>
                <w:sz w:val="20"/>
                <w:szCs w:val="20"/>
              </w:rPr>
              <w:t>Các vật tư văn phòng khác</w:t>
            </w:r>
          </w:p>
        </w:tc>
        <w:tc>
          <w:tcPr>
            <w:tcW w:w="1069" w:type="pct"/>
            <w:tcBorders>
              <w:top w:val="single" w:sz="4" w:space="0" w:color="auto"/>
              <w:left w:val="single" w:sz="4" w:space="0" w:color="auto"/>
              <w:bottom w:val="single" w:sz="4" w:space="0" w:color="auto"/>
              <w:right w:val="nil"/>
            </w:tcBorders>
            <w:shd w:val="clear" w:color="auto" w:fill="FFFFFF"/>
            <w:vAlign w:val="center"/>
          </w:tcPr>
          <w:p w14:paraId="2614EC89" w14:textId="77777777" w:rsidR="002856CD" w:rsidRPr="001E64E7" w:rsidRDefault="002856CD" w:rsidP="008E0F92">
            <w:pPr>
              <w:rPr>
                <w:rFonts w:cs="Arial"/>
                <w:szCs w:val="20"/>
                <w:lang w:eastAsia="en-US"/>
              </w:rPr>
            </w:pP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0BC30676" w14:textId="77777777" w:rsidR="002856CD" w:rsidRPr="001E64E7" w:rsidRDefault="002856CD" w:rsidP="008E0F92">
            <w:pPr>
              <w:rPr>
                <w:rFonts w:cs="Arial"/>
                <w:szCs w:val="20"/>
              </w:rPr>
            </w:pPr>
            <w:r w:rsidRPr="001E64E7">
              <w:rPr>
                <w:rStyle w:val="Other"/>
                <w:rFonts w:ascii="Arial" w:hAnsi="Arial" w:cs="Arial"/>
                <w:sz w:val="20"/>
                <w:szCs w:val="20"/>
              </w:rPr>
              <w:t>Theo thực tế</w:t>
            </w:r>
          </w:p>
        </w:tc>
      </w:tr>
    </w:tbl>
    <w:p w14:paraId="491E7F59" w14:textId="77777777" w:rsidR="00362F3D" w:rsidRDefault="00362F3D"/>
    <w:sectPr w:rsidR="00362F3D" w:rsidSect="002856C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6CD"/>
    <w:rsid w:val="002856CD"/>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1149"/>
  <w15:chartTrackingRefBased/>
  <w15:docId w15:val="{7FE95687-619B-4FD2-B7B7-C737C1FB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6CD"/>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2856CD"/>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856CD"/>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2856CD"/>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856CD"/>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2856CD"/>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2856CD"/>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2856CD"/>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2856CD"/>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2856CD"/>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6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56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56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56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56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56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56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56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56CD"/>
    <w:rPr>
      <w:rFonts w:eastAsiaTheme="majorEastAsia" w:cstheme="majorBidi"/>
      <w:color w:val="272727" w:themeColor="text1" w:themeTint="D8"/>
    </w:rPr>
  </w:style>
  <w:style w:type="paragraph" w:styleId="Title">
    <w:name w:val="Title"/>
    <w:basedOn w:val="Normal"/>
    <w:next w:val="Normal"/>
    <w:link w:val="TitleChar"/>
    <w:uiPriority w:val="10"/>
    <w:qFormat/>
    <w:rsid w:val="002856CD"/>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856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56CD"/>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856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56CD"/>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2856CD"/>
    <w:rPr>
      <w:i/>
      <w:iCs/>
      <w:color w:val="404040" w:themeColor="text1" w:themeTint="BF"/>
    </w:rPr>
  </w:style>
  <w:style w:type="paragraph" w:styleId="ListParagraph">
    <w:name w:val="List Paragraph"/>
    <w:basedOn w:val="Normal"/>
    <w:uiPriority w:val="34"/>
    <w:qFormat/>
    <w:rsid w:val="002856CD"/>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2856CD"/>
    <w:rPr>
      <w:i/>
      <w:iCs/>
      <w:color w:val="2F5496" w:themeColor="accent1" w:themeShade="BF"/>
    </w:rPr>
  </w:style>
  <w:style w:type="paragraph" w:styleId="IntenseQuote">
    <w:name w:val="Intense Quote"/>
    <w:basedOn w:val="Normal"/>
    <w:next w:val="Normal"/>
    <w:link w:val="IntenseQuoteChar"/>
    <w:uiPriority w:val="30"/>
    <w:qFormat/>
    <w:rsid w:val="002856CD"/>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2856CD"/>
    <w:rPr>
      <w:i/>
      <w:iCs/>
      <w:color w:val="2F5496" w:themeColor="accent1" w:themeShade="BF"/>
    </w:rPr>
  </w:style>
  <w:style w:type="character" w:styleId="IntenseReference">
    <w:name w:val="Intense Reference"/>
    <w:basedOn w:val="DefaultParagraphFont"/>
    <w:uiPriority w:val="32"/>
    <w:qFormat/>
    <w:rsid w:val="002856CD"/>
    <w:rPr>
      <w:b/>
      <w:bCs/>
      <w:smallCaps/>
      <w:color w:val="2F5496" w:themeColor="accent1" w:themeShade="BF"/>
      <w:spacing w:val="5"/>
    </w:rPr>
  </w:style>
  <w:style w:type="character" w:customStyle="1" w:styleId="BodyTextChar1">
    <w:name w:val="Body Text Char1"/>
    <w:link w:val="BodyText"/>
    <w:uiPriority w:val="99"/>
    <w:rsid w:val="002856CD"/>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2856CD"/>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2856CD"/>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2856CD"/>
    <w:rPr>
      <w:rFonts w:ascii="Times New Roman" w:hAnsi="Times New Roman"/>
      <w:b/>
      <w:bCs/>
      <w:sz w:val="26"/>
      <w:szCs w:val="26"/>
      <w:shd w:val="clear" w:color="auto" w:fill="FFFFFF"/>
    </w:rPr>
  </w:style>
  <w:style w:type="character" w:customStyle="1" w:styleId="Other">
    <w:name w:val="Other_"/>
    <w:link w:val="Other0"/>
    <w:uiPriority w:val="99"/>
    <w:rsid w:val="002856CD"/>
    <w:rPr>
      <w:rFonts w:ascii="Times New Roman" w:hAnsi="Times New Roman"/>
      <w:sz w:val="26"/>
      <w:szCs w:val="26"/>
      <w:shd w:val="clear" w:color="auto" w:fill="FFFFFF"/>
    </w:rPr>
  </w:style>
  <w:style w:type="character" w:customStyle="1" w:styleId="Tablecaption">
    <w:name w:val="Table caption_"/>
    <w:link w:val="Tablecaption0"/>
    <w:uiPriority w:val="99"/>
    <w:rsid w:val="002856CD"/>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2856CD"/>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2856CD"/>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2856CD"/>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485</Words>
  <Characters>2767</Characters>
  <Application>Microsoft Office Word</Application>
  <DocSecurity>0</DocSecurity>
  <Lines>23</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2026-02-10T02:04:00Z</dcterms:created>
  <dcterms:modified xsi:type="dcterms:W3CDTF">2026-02-10T02:05:00Z</dcterms:modified>
</cp:coreProperties>
</file>